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9541" w14:textId="4B0D49E5" w:rsidR="009F4CB0" w:rsidRDefault="005B3962" w:rsidP="005B3962">
      <w:pPr>
        <w:spacing w:after="120" w:line="259" w:lineRule="auto"/>
        <w:ind w:left="720" w:right="720" w:firstLine="0"/>
        <w:jc w:val="center"/>
        <w:rPr>
          <w:b/>
          <w:sz w:val="40"/>
          <w:szCs w:val="40"/>
        </w:rPr>
      </w:pPr>
      <w:r>
        <w:rPr>
          <w:b/>
          <w:noProof/>
          <w:sz w:val="40"/>
          <w:szCs w:val="40"/>
        </w:rPr>
        <w:drawing>
          <wp:inline distT="0" distB="0" distL="0" distR="0" wp14:anchorId="06BC4B54" wp14:editId="3BBDB314">
            <wp:extent cx="3905250" cy="390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amm.png"/>
                    <pic:cNvPicPr/>
                  </pic:nvPicPr>
                  <pic:blipFill>
                    <a:blip r:embed="rId6">
                      <a:extLst>
                        <a:ext uri="{28A0092B-C50C-407E-A947-70E740481C1C}">
                          <a14:useLocalDpi xmlns:a14="http://schemas.microsoft.com/office/drawing/2010/main" val="0"/>
                        </a:ext>
                      </a:extLst>
                    </a:blip>
                    <a:stretch>
                      <a:fillRect/>
                    </a:stretch>
                  </pic:blipFill>
                  <pic:spPr>
                    <a:xfrm>
                      <a:off x="0" y="0"/>
                      <a:ext cx="3905542" cy="3905542"/>
                    </a:xfrm>
                    <a:prstGeom prst="rect">
                      <a:avLst/>
                    </a:prstGeom>
                  </pic:spPr>
                </pic:pic>
              </a:graphicData>
            </a:graphic>
          </wp:inline>
        </w:drawing>
      </w:r>
    </w:p>
    <w:p w14:paraId="45C2ADD7" w14:textId="047FAEAB" w:rsidR="00B97A91" w:rsidRDefault="00B97A91" w:rsidP="009F4CB0">
      <w:pPr>
        <w:spacing w:line="259" w:lineRule="auto"/>
        <w:ind w:left="720" w:right="720" w:firstLine="0"/>
        <w:jc w:val="center"/>
        <w:rPr>
          <w:b/>
          <w:sz w:val="40"/>
          <w:szCs w:val="40"/>
        </w:rPr>
      </w:pPr>
    </w:p>
    <w:p w14:paraId="747D755D" w14:textId="236C1B0E" w:rsidR="003F6382" w:rsidRDefault="003F6382" w:rsidP="009F4CB0">
      <w:pPr>
        <w:spacing w:line="259" w:lineRule="auto"/>
        <w:ind w:left="720" w:right="720" w:firstLine="0"/>
        <w:jc w:val="center"/>
        <w:rPr>
          <w:b/>
          <w:sz w:val="72"/>
          <w:szCs w:val="72"/>
        </w:rPr>
      </w:pPr>
    </w:p>
    <w:p w14:paraId="59EDAB91" w14:textId="03C9EC5E" w:rsidR="002C1AFD" w:rsidRPr="002C1AFD" w:rsidRDefault="002C1AFD" w:rsidP="009F4CB0">
      <w:pPr>
        <w:spacing w:line="259" w:lineRule="auto"/>
        <w:ind w:left="720" w:right="720" w:firstLine="0"/>
        <w:jc w:val="center"/>
        <w:rPr>
          <w:b/>
          <w:sz w:val="72"/>
          <w:szCs w:val="72"/>
        </w:rPr>
      </w:pPr>
      <w:r w:rsidRPr="002C1AFD">
        <w:rPr>
          <w:b/>
          <w:sz w:val="72"/>
          <w:szCs w:val="72"/>
        </w:rPr>
        <w:t>20</w:t>
      </w:r>
      <w:r w:rsidR="00023CC2">
        <w:rPr>
          <w:b/>
          <w:sz w:val="72"/>
          <w:szCs w:val="72"/>
        </w:rPr>
        <w:t>20</w:t>
      </w:r>
      <w:r w:rsidRPr="002C1AFD">
        <w:rPr>
          <w:b/>
          <w:sz w:val="72"/>
          <w:szCs w:val="72"/>
        </w:rPr>
        <w:t xml:space="preserve"> SUPER STOCK RULES</w:t>
      </w:r>
    </w:p>
    <w:p w14:paraId="3B81306B" w14:textId="662B43DF" w:rsidR="00B97A91" w:rsidRDefault="00B97A91" w:rsidP="009F4CB0">
      <w:pPr>
        <w:spacing w:line="259" w:lineRule="auto"/>
        <w:ind w:left="720" w:right="720" w:firstLine="0"/>
        <w:jc w:val="center"/>
        <w:rPr>
          <w:b/>
          <w:sz w:val="40"/>
          <w:szCs w:val="40"/>
        </w:rPr>
      </w:pPr>
    </w:p>
    <w:p w14:paraId="4B555DFF" w14:textId="564399E8" w:rsidR="00B97A91" w:rsidRDefault="00B97A91" w:rsidP="009F4CB0">
      <w:pPr>
        <w:spacing w:line="259" w:lineRule="auto"/>
        <w:ind w:left="720" w:right="720" w:firstLine="0"/>
        <w:jc w:val="center"/>
        <w:rPr>
          <w:b/>
          <w:sz w:val="40"/>
          <w:szCs w:val="40"/>
        </w:rPr>
      </w:pPr>
    </w:p>
    <w:p w14:paraId="60239DC3" w14:textId="31639F07" w:rsidR="00FC65B6" w:rsidRPr="00FC65B6" w:rsidRDefault="00FC65B6" w:rsidP="00FC65B6">
      <w:pPr>
        <w:spacing w:after="160" w:line="259" w:lineRule="auto"/>
        <w:ind w:left="0" w:right="0" w:firstLine="0"/>
        <w:rPr>
          <w:rFonts w:asciiTheme="minorHAnsi" w:eastAsiaTheme="minorHAnsi" w:hAnsiTheme="minorHAnsi" w:cstheme="minorBidi"/>
          <w:color w:val="auto"/>
          <w:sz w:val="24"/>
          <w:szCs w:val="24"/>
          <w:lang w:val="en-CA"/>
        </w:rPr>
      </w:pPr>
      <w:r>
        <w:rPr>
          <w:rFonts w:asciiTheme="minorHAnsi" w:eastAsiaTheme="minorHAnsi" w:hAnsiTheme="minorHAnsi" w:cstheme="minorBidi"/>
          <w:color w:val="auto"/>
          <w:sz w:val="24"/>
          <w:szCs w:val="24"/>
          <w:lang w:val="en-CA"/>
        </w:rPr>
        <w:t xml:space="preserve">   </w:t>
      </w:r>
      <w:r w:rsidRPr="00FC65B6">
        <w:rPr>
          <w:rFonts w:asciiTheme="minorHAnsi" w:eastAsiaTheme="minorHAnsi" w:hAnsiTheme="minorHAnsi" w:cstheme="minorBidi"/>
          <w:noProof/>
          <w:color w:val="auto"/>
          <w:sz w:val="24"/>
          <w:szCs w:val="24"/>
          <w:lang w:val="en-CA"/>
        </w:rPr>
        <w:drawing>
          <wp:inline distT="0" distB="0" distL="0" distR="0" wp14:anchorId="1DB8DA21" wp14:editId="5794EAFB">
            <wp:extent cx="105727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sidRPr="00FC65B6">
        <w:rPr>
          <w:rFonts w:asciiTheme="minorHAnsi" w:eastAsiaTheme="minorHAnsi" w:hAnsiTheme="minorHAnsi" w:cstheme="minorBidi"/>
          <w:color w:val="auto"/>
          <w:sz w:val="24"/>
          <w:szCs w:val="24"/>
          <w:lang w:val="en-CA"/>
        </w:rPr>
        <w:t xml:space="preserve"> </w:t>
      </w:r>
      <w:r>
        <w:rPr>
          <w:rFonts w:asciiTheme="minorHAnsi" w:eastAsiaTheme="minorHAnsi" w:hAnsiTheme="minorHAnsi" w:cstheme="minorBidi"/>
          <w:color w:val="auto"/>
          <w:sz w:val="24"/>
          <w:szCs w:val="24"/>
          <w:lang w:val="en-CA"/>
        </w:rPr>
        <w:t xml:space="preserve">    </w:t>
      </w:r>
      <w:r w:rsidRPr="00FC65B6">
        <w:rPr>
          <w:rFonts w:asciiTheme="minorHAnsi" w:eastAsiaTheme="minorHAnsi" w:hAnsiTheme="minorHAnsi" w:cstheme="minorBidi"/>
          <w:color w:val="auto"/>
          <w:sz w:val="24"/>
          <w:szCs w:val="24"/>
          <w:lang w:val="en-CA"/>
        </w:rPr>
        <w:t xml:space="preserve"> </w:t>
      </w:r>
      <w:r w:rsidRPr="00FC65B6">
        <w:rPr>
          <w:rFonts w:asciiTheme="minorHAnsi" w:eastAsiaTheme="minorHAnsi" w:hAnsiTheme="minorHAnsi" w:cstheme="minorBidi"/>
          <w:noProof/>
          <w:color w:val="auto"/>
          <w:sz w:val="24"/>
          <w:szCs w:val="24"/>
          <w:lang w:val="en-CA"/>
        </w:rPr>
        <w:drawing>
          <wp:inline distT="0" distB="0" distL="0" distR="0" wp14:anchorId="07079037" wp14:editId="483454DD">
            <wp:extent cx="1019175" cy="591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thrott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499" cy="613183"/>
                    </a:xfrm>
                    <a:prstGeom prst="rect">
                      <a:avLst/>
                    </a:prstGeom>
                  </pic:spPr>
                </pic:pic>
              </a:graphicData>
            </a:graphic>
          </wp:inline>
        </w:drawing>
      </w:r>
      <w:r w:rsidRPr="00FC65B6">
        <w:rPr>
          <w:rFonts w:asciiTheme="minorHAnsi" w:eastAsiaTheme="minorHAnsi" w:hAnsiTheme="minorHAnsi" w:cstheme="minorBidi"/>
          <w:color w:val="auto"/>
          <w:sz w:val="24"/>
          <w:szCs w:val="24"/>
          <w:lang w:val="en-CA"/>
        </w:rPr>
        <w:t xml:space="preserve">      </w:t>
      </w:r>
      <w:r>
        <w:rPr>
          <w:rFonts w:asciiTheme="minorHAnsi" w:eastAsiaTheme="minorHAnsi" w:hAnsiTheme="minorHAnsi" w:cstheme="minorBidi"/>
          <w:color w:val="auto"/>
          <w:sz w:val="24"/>
          <w:szCs w:val="24"/>
          <w:lang w:val="en-CA"/>
        </w:rPr>
        <w:t xml:space="preserve"> </w:t>
      </w:r>
      <w:r w:rsidR="00733BD2">
        <w:rPr>
          <w:rFonts w:asciiTheme="minorHAnsi" w:eastAsiaTheme="minorHAnsi" w:hAnsiTheme="minorHAnsi" w:cstheme="minorBidi"/>
          <w:color w:val="auto"/>
          <w:sz w:val="24"/>
          <w:szCs w:val="24"/>
          <w:lang w:val="en-CA"/>
        </w:rPr>
        <w:t xml:space="preserve">     </w:t>
      </w:r>
      <w:r w:rsidR="00733BD2">
        <w:rPr>
          <w:rFonts w:asciiTheme="minorHAnsi" w:eastAsiaTheme="minorHAnsi" w:hAnsiTheme="minorHAnsi" w:cstheme="minorBidi"/>
          <w:noProof/>
          <w:color w:val="auto"/>
          <w:sz w:val="24"/>
          <w:szCs w:val="24"/>
          <w:lang w:val="en-CA"/>
        </w:rPr>
        <w:drawing>
          <wp:inline distT="0" distB="0" distL="0" distR="0" wp14:anchorId="36A1CA42" wp14:editId="6A800FEA">
            <wp:extent cx="904875" cy="55197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TMS-2020-Grand-Bend-logo-300x1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768" cy="581799"/>
                    </a:xfrm>
                    <a:prstGeom prst="rect">
                      <a:avLst/>
                    </a:prstGeom>
                  </pic:spPr>
                </pic:pic>
              </a:graphicData>
            </a:graphic>
          </wp:inline>
        </w:drawing>
      </w:r>
      <w:r w:rsidR="00733BD2">
        <w:rPr>
          <w:rFonts w:asciiTheme="minorHAnsi" w:eastAsiaTheme="minorHAnsi" w:hAnsiTheme="minorHAnsi" w:cstheme="minorBidi"/>
          <w:color w:val="auto"/>
          <w:sz w:val="24"/>
          <w:szCs w:val="24"/>
          <w:lang w:val="en-CA"/>
        </w:rPr>
        <w:t xml:space="preserve">           </w:t>
      </w:r>
      <w:r w:rsidRPr="00FC65B6">
        <w:rPr>
          <w:rFonts w:asciiTheme="minorHAnsi" w:eastAsiaTheme="minorHAnsi" w:hAnsiTheme="minorHAnsi" w:cstheme="minorBidi"/>
          <w:color w:val="auto"/>
          <w:sz w:val="24"/>
          <w:szCs w:val="24"/>
          <w:lang w:val="en-CA"/>
        </w:rPr>
        <w:t xml:space="preserve"> </w:t>
      </w:r>
      <w:r>
        <w:rPr>
          <w:rFonts w:asciiTheme="minorHAnsi" w:eastAsiaTheme="minorHAnsi" w:hAnsiTheme="minorHAnsi" w:cstheme="minorBidi"/>
          <w:color w:val="auto"/>
          <w:sz w:val="24"/>
          <w:szCs w:val="24"/>
          <w:lang w:val="en-CA"/>
        </w:rPr>
        <w:t xml:space="preserve">    </w:t>
      </w:r>
      <w:r w:rsidRPr="00FC65B6">
        <w:rPr>
          <w:rFonts w:asciiTheme="minorHAnsi" w:eastAsiaTheme="minorHAnsi" w:hAnsiTheme="minorHAnsi" w:cstheme="minorBidi"/>
          <w:noProof/>
          <w:color w:val="auto"/>
          <w:sz w:val="24"/>
          <w:szCs w:val="24"/>
          <w:lang w:val="en-CA"/>
        </w:rPr>
        <w:drawing>
          <wp:inline distT="0" distB="0" distL="0" distR="0" wp14:anchorId="57FA0F67" wp14:editId="6DB83908">
            <wp:extent cx="1009522" cy="5905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s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375" cy="598069"/>
                    </a:xfrm>
                    <a:prstGeom prst="rect">
                      <a:avLst/>
                    </a:prstGeom>
                  </pic:spPr>
                </pic:pic>
              </a:graphicData>
            </a:graphic>
          </wp:inline>
        </w:drawing>
      </w:r>
      <w:r w:rsidRPr="00FC65B6">
        <w:rPr>
          <w:rFonts w:asciiTheme="minorHAnsi" w:eastAsiaTheme="minorHAnsi" w:hAnsiTheme="minorHAnsi" w:cstheme="minorBidi"/>
          <w:color w:val="auto"/>
          <w:sz w:val="24"/>
          <w:szCs w:val="24"/>
          <w:lang w:val="en-CA"/>
        </w:rPr>
        <w:t xml:space="preserve">    </w:t>
      </w:r>
      <w:r>
        <w:rPr>
          <w:rFonts w:asciiTheme="minorHAnsi" w:eastAsiaTheme="minorHAnsi" w:hAnsiTheme="minorHAnsi" w:cstheme="minorBidi"/>
          <w:color w:val="auto"/>
          <w:sz w:val="24"/>
          <w:szCs w:val="24"/>
          <w:lang w:val="en-CA"/>
        </w:rPr>
        <w:t xml:space="preserve">    </w:t>
      </w:r>
      <w:r w:rsidRPr="00FC65B6">
        <w:rPr>
          <w:rFonts w:asciiTheme="minorHAnsi" w:eastAsiaTheme="minorHAnsi" w:hAnsiTheme="minorHAnsi" w:cstheme="minorBidi"/>
          <w:noProof/>
          <w:color w:val="auto"/>
          <w:sz w:val="24"/>
          <w:szCs w:val="24"/>
          <w:lang w:val="en-CA"/>
        </w:rPr>
        <w:drawing>
          <wp:inline distT="0" distB="0" distL="0" distR="0" wp14:anchorId="07CA2B18" wp14:editId="71E3E4AC">
            <wp:extent cx="967390" cy="4476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kasa_newLOGO_onWHITE.jpg"/>
                    <pic:cNvPicPr/>
                  </pic:nvPicPr>
                  <pic:blipFill>
                    <a:blip r:embed="rId11">
                      <a:extLst>
                        <a:ext uri="{28A0092B-C50C-407E-A947-70E740481C1C}">
                          <a14:useLocalDpi xmlns:a14="http://schemas.microsoft.com/office/drawing/2010/main" val="0"/>
                        </a:ext>
                      </a:extLst>
                    </a:blip>
                    <a:stretch>
                      <a:fillRect/>
                    </a:stretch>
                  </pic:blipFill>
                  <pic:spPr>
                    <a:xfrm>
                      <a:off x="0" y="0"/>
                      <a:ext cx="982126" cy="454494"/>
                    </a:xfrm>
                    <a:prstGeom prst="rect">
                      <a:avLst/>
                    </a:prstGeom>
                  </pic:spPr>
                </pic:pic>
              </a:graphicData>
            </a:graphic>
          </wp:inline>
        </w:drawing>
      </w:r>
    </w:p>
    <w:p w14:paraId="51681D40" w14:textId="4345EEC4" w:rsidR="00FC65B6" w:rsidRPr="00FC65B6" w:rsidRDefault="00733BD2" w:rsidP="00FC65B6">
      <w:pPr>
        <w:spacing w:after="160" w:line="259" w:lineRule="auto"/>
        <w:ind w:left="0" w:right="0" w:firstLine="0"/>
        <w:rPr>
          <w:rFonts w:asciiTheme="minorHAnsi" w:eastAsiaTheme="minorHAnsi" w:hAnsiTheme="minorHAnsi" w:cstheme="minorBidi"/>
          <w:color w:val="auto"/>
          <w:sz w:val="24"/>
          <w:szCs w:val="24"/>
          <w:lang w:val="en-CA"/>
        </w:rPr>
      </w:pPr>
      <w:r>
        <w:rPr>
          <w:rFonts w:asciiTheme="minorHAnsi" w:eastAsiaTheme="minorHAnsi" w:hAnsiTheme="minorHAnsi" w:cstheme="minorBidi"/>
          <w:color w:val="auto"/>
          <w:sz w:val="24"/>
          <w:szCs w:val="24"/>
          <w:lang w:val="en-CA"/>
        </w:rPr>
        <w:t xml:space="preserve">                                                       </w:t>
      </w:r>
      <w:r>
        <w:rPr>
          <w:rFonts w:asciiTheme="minorHAnsi" w:eastAsiaTheme="minorHAnsi" w:hAnsiTheme="minorHAnsi" w:cstheme="minorBidi"/>
          <w:noProof/>
          <w:color w:val="auto"/>
          <w:sz w:val="24"/>
          <w:szCs w:val="24"/>
          <w:lang w:val="en-CA"/>
        </w:rPr>
        <w:drawing>
          <wp:inline distT="0" distB="0" distL="0" distR="0" wp14:anchorId="5B57ADBF" wp14:editId="2EEF1E90">
            <wp:extent cx="723900" cy="7271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043" cy="743347"/>
                    </a:xfrm>
                    <a:prstGeom prst="rect">
                      <a:avLst/>
                    </a:prstGeom>
                  </pic:spPr>
                </pic:pic>
              </a:graphicData>
            </a:graphic>
          </wp:inline>
        </w:drawing>
      </w:r>
      <w:r>
        <w:rPr>
          <w:rFonts w:asciiTheme="minorHAnsi" w:eastAsiaTheme="minorHAnsi" w:hAnsiTheme="minorHAnsi" w:cstheme="minorBidi"/>
          <w:color w:val="auto"/>
          <w:sz w:val="24"/>
          <w:szCs w:val="24"/>
          <w:lang w:val="en-CA"/>
        </w:rPr>
        <w:t xml:space="preserve">                              </w:t>
      </w:r>
      <w:r w:rsidRPr="00FC65B6">
        <w:rPr>
          <w:rFonts w:asciiTheme="minorHAnsi" w:eastAsiaTheme="minorHAnsi" w:hAnsiTheme="minorHAnsi" w:cstheme="minorBidi"/>
          <w:noProof/>
          <w:color w:val="auto"/>
          <w:sz w:val="24"/>
          <w:szCs w:val="24"/>
          <w:lang w:val="en-CA"/>
        </w:rPr>
        <w:drawing>
          <wp:inline distT="0" distB="0" distL="0" distR="0" wp14:anchorId="66B9FA3D" wp14:editId="07C1EC07">
            <wp:extent cx="1276350" cy="35752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boroughSpeedway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5772" cy="388171"/>
                    </a:xfrm>
                    <a:prstGeom prst="rect">
                      <a:avLst/>
                    </a:prstGeom>
                  </pic:spPr>
                </pic:pic>
              </a:graphicData>
            </a:graphic>
          </wp:inline>
        </w:drawing>
      </w:r>
    </w:p>
    <w:p w14:paraId="1D95E7B2" w14:textId="26743848" w:rsidR="00B97A91" w:rsidRPr="00FC65B6" w:rsidRDefault="00733BD2" w:rsidP="00FC65B6">
      <w:pPr>
        <w:spacing w:line="259" w:lineRule="auto"/>
        <w:ind w:left="720" w:right="720" w:firstLine="0"/>
        <w:rPr>
          <w:b/>
          <w:sz w:val="24"/>
          <w:szCs w:val="24"/>
        </w:rPr>
      </w:pPr>
      <w:r>
        <w:rPr>
          <w:b/>
          <w:sz w:val="24"/>
          <w:szCs w:val="24"/>
        </w:rPr>
        <w:t xml:space="preserve"> </w:t>
      </w:r>
    </w:p>
    <w:p w14:paraId="12C5F442" w14:textId="28EC5C11" w:rsidR="00B97A91" w:rsidRDefault="00B97A91" w:rsidP="009F4CB0">
      <w:pPr>
        <w:spacing w:line="259" w:lineRule="auto"/>
        <w:ind w:left="720" w:right="720" w:firstLine="0"/>
        <w:jc w:val="center"/>
        <w:rPr>
          <w:b/>
          <w:sz w:val="40"/>
          <w:szCs w:val="40"/>
        </w:rPr>
      </w:pPr>
    </w:p>
    <w:p w14:paraId="4388DC78" w14:textId="33F37D79" w:rsidR="00CE3631" w:rsidRDefault="00CE3631" w:rsidP="009F4CB0">
      <w:pPr>
        <w:spacing w:line="259" w:lineRule="auto"/>
        <w:ind w:left="720" w:right="720" w:firstLine="0"/>
        <w:jc w:val="center"/>
        <w:rPr>
          <w:b/>
          <w:sz w:val="40"/>
          <w:szCs w:val="40"/>
        </w:rPr>
      </w:pPr>
    </w:p>
    <w:p w14:paraId="3C41F7D2" w14:textId="49CD07A8" w:rsidR="00B97A91" w:rsidRDefault="00B97A91" w:rsidP="009F4CB0">
      <w:pPr>
        <w:spacing w:line="259" w:lineRule="auto"/>
        <w:ind w:left="720" w:right="720" w:firstLine="0"/>
        <w:jc w:val="center"/>
        <w:rPr>
          <w:b/>
          <w:sz w:val="40"/>
          <w:szCs w:val="40"/>
        </w:rPr>
      </w:pPr>
    </w:p>
    <w:p w14:paraId="5323CF88" w14:textId="3E6C4E48" w:rsidR="008E138F" w:rsidRPr="00673E7A" w:rsidRDefault="002C1AFD" w:rsidP="0060427F">
      <w:pPr>
        <w:spacing w:after="12"/>
        <w:ind w:right="0"/>
        <w:rPr>
          <w:b/>
          <w:sz w:val="20"/>
          <w:szCs w:val="20"/>
        </w:rPr>
      </w:pPr>
      <w:r>
        <w:rPr>
          <w:b/>
          <w:sz w:val="20"/>
          <w:szCs w:val="20"/>
        </w:rPr>
        <w:t>G</w:t>
      </w:r>
      <w:r w:rsidR="008E138F" w:rsidRPr="00673E7A">
        <w:rPr>
          <w:b/>
          <w:sz w:val="20"/>
          <w:szCs w:val="20"/>
        </w:rPr>
        <w:t>ENERAL</w:t>
      </w:r>
      <w:r w:rsidR="0060427F" w:rsidRPr="00673E7A">
        <w:rPr>
          <w:b/>
          <w:sz w:val="20"/>
          <w:szCs w:val="20"/>
        </w:rPr>
        <w:t xml:space="preserve"> RULES</w:t>
      </w:r>
    </w:p>
    <w:p w14:paraId="1FDD640F" w14:textId="77777777" w:rsidR="00BD50F1" w:rsidRPr="00673E7A" w:rsidRDefault="00BD50F1" w:rsidP="008E138F">
      <w:pPr>
        <w:spacing w:after="12"/>
        <w:ind w:left="590" w:right="0" w:firstLine="0"/>
        <w:rPr>
          <w:sz w:val="20"/>
          <w:szCs w:val="20"/>
        </w:rPr>
      </w:pPr>
    </w:p>
    <w:p w14:paraId="0B544A27" w14:textId="77777777" w:rsidR="00BD50F1" w:rsidRPr="00673E7A" w:rsidRDefault="00BD50F1" w:rsidP="008E138F">
      <w:pPr>
        <w:spacing w:after="12"/>
        <w:ind w:right="0"/>
        <w:rPr>
          <w:sz w:val="20"/>
          <w:szCs w:val="20"/>
        </w:rPr>
      </w:pPr>
      <w:r w:rsidRPr="00673E7A">
        <w:rPr>
          <w:sz w:val="20"/>
          <w:szCs w:val="20"/>
        </w:rPr>
        <w:t>The rules and/or regulations set forth herein provide for the orderly conduct of racing events and to establish minimum acceptable requirements of such events. These rules shall govern the condition of all such events. All participants are deemed to have complied with these rules. No expressed or implied warranty of safety shall result from publications of or compliance with these rules and/or regulations. Speedway rules are intended as a guide for the conduct of the sport and are in no way a guarantee against injury or death to a participant.</w:t>
      </w:r>
    </w:p>
    <w:p w14:paraId="3BAD5E36" w14:textId="77777777" w:rsidR="00BD50F1" w:rsidRPr="00673E7A" w:rsidRDefault="00BD50F1" w:rsidP="008E138F">
      <w:pPr>
        <w:spacing w:after="12"/>
        <w:ind w:right="0"/>
        <w:rPr>
          <w:sz w:val="20"/>
          <w:szCs w:val="20"/>
        </w:rPr>
      </w:pPr>
      <w:r w:rsidRPr="00673E7A">
        <w:rPr>
          <w:sz w:val="20"/>
          <w:szCs w:val="20"/>
        </w:rPr>
        <w:t xml:space="preserve"> *Speedway Officials shall be empowered to permit minor deviations from any of the specifications herein or impose any further restrictions that in his/her opinion does not alter the minimum acceptable requirements. No expressed or implied warranty of safety shall result from such altercation of specifications.</w:t>
      </w:r>
    </w:p>
    <w:p w14:paraId="0503FF42" w14:textId="3316528B" w:rsidR="00BD50F1" w:rsidRPr="00673E7A" w:rsidRDefault="00BD50F1" w:rsidP="008E138F">
      <w:pPr>
        <w:spacing w:after="12"/>
        <w:ind w:right="0"/>
        <w:rPr>
          <w:sz w:val="20"/>
          <w:szCs w:val="20"/>
        </w:rPr>
      </w:pPr>
      <w:r w:rsidRPr="00673E7A">
        <w:rPr>
          <w:sz w:val="20"/>
          <w:szCs w:val="20"/>
        </w:rPr>
        <w:t xml:space="preserve"> *Speedway reserves the right to update, modify, and/or delete rules at any time deemed necessary to </w:t>
      </w:r>
      <w:r w:rsidR="00CE3631" w:rsidRPr="00673E7A">
        <w:rPr>
          <w:sz w:val="20"/>
          <w:szCs w:val="20"/>
        </w:rPr>
        <w:t>ensure</w:t>
      </w:r>
      <w:r w:rsidRPr="00673E7A">
        <w:rPr>
          <w:sz w:val="20"/>
          <w:szCs w:val="20"/>
        </w:rPr>
        <w:t xml:space="preserve"> safety, fair competition or any other reason that may be appropriate.</w:t>
      </w:r>
    </w:p>
    <w:p w14:paraId="05643EF4" w14:textId="77777777" w:rsidR="00BD50F1" w:rsidRPr="00673E7A" w:rsidRDefault="00BD50F1" w:rsidP="008E138F">
      <w:pPr>
        <w:spacing w:after="12"/>
        <w:ind w:right="0"/>
        <w:rPr>
          <w:sz w:val="20"/>
          <w:szCs w:val="20"/>
        </w:rPr>
      </w:pPr>
      <w:r w:rsidRPr="00673E7A">
        <w:rPr>
          <w:sz w:val="20"/>
          <w:szCs w:val="20"/>
        </w:rPr>
        <w:t xml:space="preserve"> *Any interpretation or deviation of these rules is left to the officials. Any decision of and by Speedway Officials is final. </w:t>
      </w:r>
    </w:p>
    <w:p w14:paraId="71CFBE0D" w14:textId="12C305CD" w:rsidR="0060427F" w:rsidRPr="00673E7A" w:rsidRDefault="00BD50F1" w:rsidP="008E138F">
      <w:pPr>
        <w:spacing w:after="12"/>
        <w:ind w:right="0"/>
        <w:rPr>
          <w:sz w:val="20"/>
          <w:szCs w:val="20"/>
        </w:rPr>
      </w:pPr>
      <w:r w:rsidRPr="00673E7A">
        <w:rPr>
          <w:sz w:val="20"/>
          <w:szCs w:val="20"/>
        </w:rPr>
        <w:t>*</w:t>
      </w:r>
      <w:r w:rsidR="0060427F" w:rsidRPr="00673E7A">
        <w:rPr>
          <w:sz w:val="20"/>
          <w:szCs w:val="20"/>
        </w:rPr>
        <w:t xml:space="preserve"> Upon admittance to a restricted area, all participants must conduct themselves in a manner not detrimental to stock car racing. Profanity in front of race fans, officials, management, profane signs or writing on cars, etc., will not be tolerated and may subject the offending party to penalties. Conduct in Social Media deemed detrimental </w:t>
      </w:r>
      <w:r w:rsidR="0060427F" w:rsidRPr="00162699">
        <w:rPr>
          <w:sz w:val="20"/>
          <w:szCs w:val="20"/>
        </w:rPr>
        <w:t xml:space="preserve">to </w:t>
      </w:r>
      <w:r w:rsidR="00FC65B6">
        <w:rPr>
          <w:sz w:val="20"/>
          <w:szCs w:val="20"/>
        </w:rPr>
        <w:t>Jukasa Motor Speedway</w:t>
      </w:r>
      <w:r w:rsidR="0060427F" w:rsidRPr="00162699">
        <w:rPr>
          <w:sz w:val="20"/>
          <w:szCs w:val="20"/>
        </w:rPr>
        <w:t>,</w:t>
      </w:r>
      <w:r w:rsidR="0060427F" w:rsidRPr="00673E7A">
        <w:rPr>
          <w:sz w:val="20"/>
          <w:szCs w:val="20"/>
        </w:rPr>
        <w:t xml:space="preserve"> or sponsors may subject the driver and/or team to sanctions. UNSPORTSMANLIKE CONDUCT AND/OR CONDUCT DETRIMENTAL TO THE SPORT OF AUTO RACING WILL NOT BE TOLERATED. </w:t>
      </w:r>
    </w:p>
    <w:p w14:paraId="49BAE764" w14:textId="77777777" w:rsidR="0060427F" w:rsidRPr="00673E7A" w:rsidRDefault="0060427F" w:rsidP="008E138F">
      <w:pPr>
        <w:spacing w:after="12"/>
        <w:ind w:right="0"/>
        <w:rPr>
          <w:sz w:val="20"/>
          <w:szCs w:val="20"/>
        </w:rPr>
      </w:pPr>
      <w:r w:rsidRPr="00673E7A">
        <w:rPr>
          <w:sz w:val="20"/>
          <w:szCs w:val="20"/>
        </w:rPr>
        <w:t xml:space="preserve">* Verbal or physical abuse of officials, including improper language or actions will result in sanctions from the series. </w:t>
      </w:r>
    </w:p>
    <w:p w14:paraId="224BCC1C" w14:textId="77777777" w:rsidR="0060427F" w:rsidRPr="00673E7A" w:rsidRDefault="0060427F" w:rsidP="008E138F">
      <w:pPr>
        <w:spacing w:after="12"/>
        <w:ind w:right="0"/>
        <w:rPr>
          <w:sz w:val="20"/>
          <w:szCs w:val="20"/>
        </w:rPr>
      </w:pPr>
      <w:r w:rsidRPr="00673E7A">
        <w:rPr>
          <w:sz w:val="20"/>
          <w:szCs w:val="20"/>
        </w:rPr>
        <w:t xml:space="preserve">* Fighting will not be tolerated. Drivers will be held responsible for the conduct of all persons connected with their car, and violations will be dealt with accordingly. Any person from a crew, including the driver, going to another pit area where any altercation erupts, will be considered at fault and will be subject to penalties. </w:t>
      </w:r>
    </w:p>
    <w:p w14:paraId="50E20D69" w14:textId="77777777" w:rsidR="0060427F" w:rsidRPr="00673E7A" w:rsidRDefault="0060427F" w:rsidP="008E138F">
      <w:pPr>
        <w:spacing w:after="12"/>
        <w:ind w:right="0"/>
        <w:rPr>
          <w:sz w:val="20"/>
          <w:szCs w:val="20"/>
        </w:rPr>
      </w:pPr>
      <w:r w:rsidRPr="00673E7A">
        <w:rPr>
          <w:sz w:val="20"/>
          <w:szCs w:val="20"/>
        </w:rPr>
        <w:t xml:space="preserve">* Any driver who, in the judgment of track officials, engages in rough driving, deliberately running into, blocking or swerving in front of another car - may be subject to penalties. Any car intentionally blocking the track will subject the owner and driver to immediate and indefinite suspension from the series. </w:t>
      </w:r>
    </w:p>
    <w:p w14:paraId="3FE58627" w14:textId="77777777" w:rsidR="00C27C22" w:rsidRPr="00673E7A" w:rsidRDefault="00C27C22" w:rsidP="008E138F">
      <w:pPr>
        <w:spacing w:after="12"/>
        <w:ind w:right="0"/>
        <w:rPr>
          <w:i/>
          <w:sz w:val="20"/>
          <w:szCs w:val="20"/>
        </w:rPr>
      </w:pPr>
    </w:p>
    <w:p w14:paraId="63586BFE" w14:textId="6D85534A" w:rsidR="00C27C22" w:rsidRPr="006B0070" w:rsidRDefault="00CC6D4C" w:rsidP="000A3B9A">
      <w:pPr>
        <w:pStyle w:val="ListParagraph"/>
        <w:numPr>
          <w:ilvl w:val="0"/>
          <w:numId w:val="2"/>
        </w:numPr>
        <w:spacing w:after="12"/>
        <w:ind w:right="0"/>
        <w:rPr>
          <w:b/>
          <w:sz w:val="20"/>
          <w:szCs w:val="20"/>
        </w:rPr>
      </w:pPr>
      <w:r>
        <w:rPr>
          <w:b/>
          <w:sz w:val="20"/>
          <w:szCs w:val="20"/>
        </w:rPr>
        <w:t>If</w:t>
      </w:r>
      <w:r w:rsidR="00C27C22" w:rsidRPr="006B0070">
        <w:rPr>
          <w:b/>
          <w:sz w:val="20"/>
          <w:szCs w:val="20"/>
        </w:rPr>
        <w:t xml:space="preserve"> transponders </w:t>
      </w:r>
      <w:r>
        <w:rPr>
          <w:b/>
          <w:sz w:val="20"/>
          <w:szCs w:val="20"/>
        </w:rPr>
        <w:t xml:space="preserve">are </w:t>
      </w:r>
      <w:r w:rsidR="00634769">
        <w:rPr>
          <w:b/>
          <w:sz w:val="20"/>
          <w:szCs w:val="20"/>
        </w:rPr>
        <w:t>used,</w:t>
      </w:r>
      <w:r>
        <w:rPr>
          <w:b/>
          <w:sz w:val="20"/>
          <w:szCs w:val="20"/>
        </w:rPr>
        <w:t xml:space="preserve"> they </w:t>
      </w:r>
      <w:r w:rsidR="00C27C22" w:rsidRPr="006B0070">
        <w:rPr>
          <w:b/>
          <w:sz w:val="20"/>
          <w:szCs w:val="20"/>
        </w:rPr>
        <w:t xml:space="preserve">will be mounted </w:t>
      </w:r>
      <w:r w:rsidR="0012131D" w:rsidRPr="006B0070">
        <w:rPr>
          <w:b/>
          <w:sz w:val="20"/>
          <w:szCs w:val="20"/>
        </w:rPr>
        <w:t>14’ (168”)</w:t>
      </w:r>
      <w:r w:rsidR="00C27C22" w:rsidRPr="006B0070">
        <w:rPr>
          <w:b/>
          <w:sz w:val="20"/>
          <w:szCs w:val="20"/>
        </w:rPr>
        <w:t xml:space="preserve"> from the furthest forward point of the front nose. Let us know if you will need</w:t>
      </w:r>
      <w:r w:rsidR="0012131D" w:rsidRPr="006B0070">
        <w:rPr>
          <w:b/>
          <w:sz w:val="20"/>
          <w:szCs w:val="20"/>
        </w:rPr>
        <w:t xml:space="preserve"> to rent a transponder.</w:t>
      </w:r>
      <w:r w:rsidR="00C27C22" w:rsidRPr="006B0070">
        <w:rPr>
          <w:b/>
          <w:sz w:val="20"/>
          <w:szCs w:val="20"/>
        </w:rPr>
        <w:t xml:space="preserve"> </w:t>
      </w:r>
    </w:p>
    <w:p w14:paraId="5233E9B5" w14:textId="77777777" w:rsidR="00924707" w:rsidRDefault="00924707" w:rsidP="00924707">
      <w:pPr>
        <w:pStyle w:val="ListParagraph"/>
        <w:spacing w:after="12"/>
        <w:ind w:left="883" w:right="0" w:firstLine="0"/>
        <w:rPr>
          <w:b/>
          <w:sz w:val="20"/>
          <w:szCs w:val="20"/>
        </w:rPr>
      </w:pPr>
    </w:p>
    <w:p w14:paraId="2C9996F4" w14:textId="06EDA1D5" w:rsidR="00924707" w:rsidRPr="007C2EF7" w:rsidRDefault="00924707" w:rsidP="00BF4ED2">
      <w:pPr>
        <w:rPr>
          <w:sz w:val="20"/>
          <w:szCs w:val="20"/>
          <w:u w:val="single"/>
        </w:rPr>
      </w:pPr>
      <w:r w:rsidRPr="00F308B5">
        <w:rPr>
          <w:b/>
          <w:sz w:val="20"/>
          <w:szCs w:val="20"/>
          <w:u w:val="single"/>
        </w:rPr>
        <w:t>The Super Stock division</w:t>
      </w:r>
      <w:r w:rsidRPr="00924707">
        <w:rPr>
          <w:sz w:val="20"/>
          <w:szCs w:val="20"/>
        </w:rPr>
        <w:t xml:space="preserve"> is open to any make of North American built automobile having a factory listed wheelbase of 108" or more, for the make, model and year being raced. No front wheel drive vehicles, </w:t>
      </w:r>
      <w:r w:rsidR="00762119" w:rsidRPr="00924707">
        <w:rPr>
          <w:sz w:val="20"/>
          <w:szCs w:val="20"/>
        </w:rPr>
        <w:t>four-wheel</w:t>
      </w:r>
      <w:r w:rsidRPr="00924707">
        <w:rPr>
          <w:sz w:val="20"/>
          <w:szCs w:val="20"/>
        </w:rPr>
        <w:t xml:space="preserve"> drive vehicles, convertibles or station wagons will be allowed.  The word stock when used herein shall mean unaltered, as factory available and produced by O. E. M. for the make, model and year of the car being raced.  That excludes all aftermarket "High Performance" parts, and all decisions and rulings shall be based on data obtained from the Canadian Service Data Book.</w:t>
      </w:r>
      <w:r w:rsidR="00BF4ED2">
        <w:rPr>
          <w:sz w:val="20"/>
          <w:szCs w:val="20"/>
        </w:rPr>
        <w:t xml:space="preserve"> </w:t>
      </w:r>
      <w:r w:rsidRPr="00924707">
        <w:rPr>
          <w:sz w:val="20"/>
          <w:szCs w:val="20"/>
        </w:rPr>
        <w:t xml:space="preserve">Any part of the car not specifically covered in these rules </w:t>
      </w:r>
      <w:r w:rsidRPr="00CE3631">
        <w:rPr>
          <w:sz w:val="20"/>
          <w:szCs w:val="20"/>
        </w:rPr>
        <w:t>must remain stock.</w:t>
      </w:r>
      <w:r w:rsidR="006B73F7" w:rsidRPr="00CE3631">
        <w:rPr>
          <w:sz w:val="20"/>
          <w:szCs w:val="20"/>
        </w:rPr>
        <w:t xml:space="preserve"> </w:t>
      </w:r>
      <w:r w:rsidR="006B73F7" w:rsidRPr="007C2EF7">
        <w:rPr>
          <w:sz w:val="20"/>
          <w:szCs w:val="20"/>
          <w:u w:val="single"/>
        </w:rPr>
        <w:t xml:space="preserve">Any Peterborough Speedway car that is 105” wheelbase as of September 2019 </w:t>
      </w:r>
      <w:r w:rsidR="00B2103F" w:rsidRPr="007C2EF7">
        <w:rPr>
          <w:sz w:val="20"/>
          <w:szCs w:val="20"/>
          <w:u w:val="single"/>
        </w:rPr>
        <w:t>and has been identified as such will be allowed at Peterborough Speedway, all other cars must be 108” minimum as per above.</w:t>
      </w:r>
    </w:p>
    <w:p w14:paraId="1B40CC16" w14:textId="77777777" w:rsidR="008E138F" w:rsidRDefault="008E138F" w:rsidP="008E138F">
      <w:pPr>
        <w:spacing w:after="12"/>
        <w:ind w:right="0"/>
        <w:rPr>
          <w:sz w:val="20"/>
          <w:szCs w:val="20"/>
        </w:rPr>
      </w:pPr>
    </w:p>
    <w:p w14:paraId="1FE2195F" w14:textId="77777777" w:rsidR="003E3E83" w:rsidRPr="00673E7A" w:rsidRDefault="008E138F" w:rsidP="008E138F">
      <w:pPr>
        <w:spacing w:after="12"/>
        <w:ind w:left="590" w:right="0" w:hanging="360"/>
        <w:rPr>
          <w:sz w:val="20"/>
          <w:szCs w:val="20"/>
        </w:rPr>
      </w:pPr>
      <w:r w:rsidRPr="00673E7A">
        <w:rPr>
          <w:b/>
          <w:sz w:val="20"/>
          <w:szCs w:val="20"/>
        </w:rPr>
        <w:t xml:space="preserve">1.  </w:t>
      </w:r>
      <w:r w:rsidR="003E3E83" w:rsidRPr="00673E7A">
        <w:rPr>
          <w:b/>
          <w:sz w:val="20"/>
          <w:szCs w:val="20"/>
        </w:rPr>
        <w:t xml:space="preserve">SAFETY </w:t>
      </w:r>
      <w:r w:rsidR="003E3E83" w:rsidRPr="00673E7A">
        <w:rPr>
          <w:sz w:val="20"/>
          <w:szCs w:val="20"/>
        </w:rPr>
        <w:t xml:space="preserve">will continue to be our number one priority – i.e. belts, fuel cell, on track. We will be </w:t>
      </w:r>
      <w:r w:rsidRPr="00673E7A">
        <w:rPr>
          <w:sz w:val="20"/>
          <w:szCs w:val="20"/>
        </w:rPr>
        <w:t>w</w:t>
      </w:r>
      <w:r w:rsidR="003E3E83" w:rsidRPr="00673E7A">
        <w:rPr>
          <w:sz w:val="20"/>
          <w:szCs w:val="20"/>
        </w:rPr>
        <w:t>orking to ensure safety continues to be a non-issue.</w:t>
      </w:r>
    </w:p>
    <w:p w14:paraId="029CBF45" w14:textId="58913F68" w:rsidR="003E3E83" w:rsidRPr="00CE3631" w:rsidRDefault="003E3E83" w:rsidP="00E92682">
      <w:pPr>
        <w:numPr>
          <w:ilvl w:val="1"/>
          <w:numId w:val="1"/>
        </w:numPr>
        <w:ind w:left="1008" w:right="389" w:hanging="504"/>
        <w:rPr>
          <w:b/>
          <w:sz w:val="20"/>
          <w:szCs w:val="20"/>
        </w:rPr>
      </w:pPr>
      <w:r w:rsidRPr="00CE3631">
        <w:rPr>
          <w:b/>
          <w:sz w:val="20"/>
          <w:szCs w:val="20"/>
          <w:u w:val="single"/>
        </w:rPr>
        <w:t>Driver Protection</w:t>
      </w:r>
      <w:r w:rsidRPr="00CE3631">
        <w:rPr>
          <w:sz w:val="20"/>
          <w:szCs w:val="20"/>
        </w:rPr>
        <w:t>: Drivers are required to wear full coverage; one or two-piece Nomex multi-layered fire suits which are S.F.I</w:t>
      </w:r>
      <w:r w:rsidR="002A1F00" w:rsidRPr="00CE3631">
        <w:rPr>
          <w:sz w:val="20"/>
          <w:szCs w:val="20"/>
        </w:rPr>
        <w:t xml:space="preserve"> 3.2A/1</w:t>
      </w:r>
      <w:r w:rsidRPr="00CE3631">
        <w:rPr>
          <w:sz w:val="20"/>
          <w:szCs w:val="20"/>
        </w:rPr>
        <w:t xml:space="preserve"> rated. Fire retardant undergarments are </w:t>
      </w:r>
      <w:r w:rsidR="00A243DD" w:rsidRPr="00CE3631">
        <w:rPr>
          <w:sz w:val="20"/>
          <w:szCs w:val="20"/>
        </w:rPr>
        <w:t>recommended.</w:t>
      </w:r>
      <w:r w:rsidRPr="00CE3631">
        <w:rPr>
          <w:sz w:val="20"/>
          <w:szCs w:val="20"/>
        </w:rPr>
        <w:t xml:space="preserve"> Fire retardant gloves are mandatory. Driver helmets must be full face and conform to Snell </w:t>
      </w:r>
      <w:r w:rsidRPr="00CE3631">
        <w:rPr>
          <w:b/>
          <w:sz w:val="20"/>
          <w:szCs w:val="20"/>
        </w:rPr>
        <w:t>SA-2010</w:t>
      </w:r>
      <w:r w:rsidRPr="00CE3631">
        <w:rPr>
          <w:sz w:val="20"/>
          <w:szCs w:val="20"/>
        </w:rPr>
        <w:t xml:space="preserve"> or higher SA standards and have a certification sticker visible inside the helmet</w:t>
      </w:r>
      <w:r w:rsidR="00237CED" w:rsidRPr="00CE3631">
        <w:rPr>
          <w:sz w:val="20"/>
          <w:szCs w:val="20"/>
        </w:rPr>
        <w:t xml:space="preserve">, </w:t>
      </w:r>
      <w:r w:rsidR="00237CED" w:rsidRPr="00CE3631">
        <w:rPr>
          <w:sz w:val="20"/>
          <w:szCs w:val="20"/>
          <w:u w:val="single"/>
        </w:rPr>
        <w:t>please note that in 2021 the Snell minimum will be 2015.</w:t>
      </w:r>
      <w:r w:rsidRPr="00CE3631">
        <w:rPr>
          <w:sz w:val="20"/>
          <w:szCs w:val="20"/>
        </w:rPr>
        <w:t xml:space="preserve"> </w:t>
      </w:r>
      <w:r w:rsidRPr="00CE3631">
        <w:rPr>
          <w:b/>
          <w:sz w:val="20"/>
          <w:szCs w:val="20"/>
        </w:rPr>
        <w:t xml:space="preserve">Head &amp; Neck restraint </w:t>
      </w:r>
      <w:r w:rsidR="00846F1C" w:rsidRPr="00CE3631">
        <w:rPr>
          <w:b/>
          <w:sz w:val="20"/>
          <w:szCs w:val="20"/>
        </w:rPr>
        <w:t xml:space="preserve">is </w:t>
      </w:r>
      <w:r w:rsidRPr="00CE3631">
        <w:rPr>
          <w:b/>
          <w:sz w:val="20"/>
          <w:szCs w:val="20"/>
        </w:rPr>
        <w:t>mandatory</w:t>
      </w:r>
      <w:r w:rsidR="00BF4ED2" w:rsidRPr="00CE3631">
        <w:rPr>
          <w:b/>
          <w:sz w:val="20"/>
          <w:szCs w:val="20"/>
        </w:rPr>
        <w:t xml:space="preserve"> (</w:t>
      </w:r>
      <w:r w:rsidR="0012131D" w:rsidRPr="00CE3631">
        <w:rPr>
          <w:b/>
          <w:sz w:val="20"/>
          <w:szCs w:val="20"/>
        </w:rPr>
        <w:t>i.e.</w:t>
      </w:r>
      <w:r w:rsidR="00BF4ED2" w:rsidRPr="00CE3631">
        <w:rPr>
          <w:b/>
          <w:sz w:val="20"/>
          <w:szCs w:val="20"/>
        </w:rPr>
        <w:t xml:space="preserve"> Hans</w:t>
      </w:r>
      <w:r w:rsidR="00036DE1" w:rsidRPr="00CE3631">
        <w:rPr>
          <w:b/>
          <w:sz w:val="20"/>
          <w:szCs w:val="20"/>
        </w:rPr>
        <w:t>, Ne</w:t>
      </w:r>
      <w:r w:rsidR="00CE3631">
        <w:rPr>
          <w:b/>
          <w:sz w:val="20"/>
          <w:szCs w:val="20"/>
        </w:rPr>
        <w:t>cks</w:t>
      </w:r>
      <w:r w:rsidR="00036DE1" w:rsidRPr="00CE3631">
        <w:rPr>
          <w:b/>
          <w:sz w:val="20"/>
          <w:szCs w:val="20"/>
        </w:rPr>
        <w:t>gen</w:t>
      </w:r>
      <w:r w:rsidR="00BF4ED2" w:rsidRPr="00CE3631">
        <w:rPr>
          <w:b/>
          <w:sz w:val="20"/>
          <w:szCs w:val="20"/>
        </w:rPr>
        <w:t>)</w:t>
      </w:r>
      <w:r w:rsidR="00036DE1" w:rsidRPr="00CE3631">
        <w:rPr>
          <w:b/>
          <w:sz w:val="20"/>
          <w:szCs w:val="20"/>
        </w:rPr>
        <w:t xml:space="preserve"> with </w:t>
      </w:r>
      <w:r w:rsidR="00237CED" w:rsidRPr="00CE3631">
        <w:rPr>
          <w:b/>
          <w:sz w:val="20"/>
          <w:szCs w:val="20"/>
        </w:rPr>
        <w:t>an</w:t>
      </w:r>
      <w:r w:rsidR="00036DE1" w:rsidRPr="00CE3631">
        <w:rPr>
          <w:b/>
          <w:sz w:val="20"/>
          <w:szCs w:val="20"/>
        </w:rPr>
        <w:t xml:space="preserve"> SFI rating 38.1</w:t>
      </w:r>
    </w:p>
    <w:p w14:paraId="52627555" w14:textId="3B2286B5" w:rsidR="003E3E83" w:rsidRPr="00673E7A" w:rsidRDefault="003E3E83" w:rsidP="00F317E6">
      <w:pPr>
        <w:numPr>
          <w:ilvl w:val="1"/>
          <w:numId w:val="1"/>
        </w:numPr>
        <w:ind w:left="1008" w:right="389" w:hanging="504"/>
        <w:rPr>
          <w:sz w:val="20"/>
          <w:szCs w:val="20"/>
        </w:rPr>
      </w:pPr>
      <w:r w:rsidRPr="00CE3631">
        <w:rPr>
          <w:b/>
          <w:sz w:val="20"/>
          <w:szCs w:val="20"/>
          <w:u w:val="single"/>
        </w:rPr>
        <w:lastRenderedPageBreak/>
        <w:t>Belts and Harness</w:t>
      </w:r>
      <w:r w:rsidRPr="00CE3631">
        <w:rPr>
          <w:sz w:val="20"/>
          <w:szCs w:val="20"/>
        </w:rPr>
        <w:t xml:space="preserve">: A quick-release 5-point </w:t>
      </w:r>
      <w:r w:rsidR="004D5ED8" w:rsidRPr="00CE3631">
        <w:rPr>
          <w:sz w:val="20"/>
          <w:szCs w:val="20"/>
        </w:rPr>
        <w:t>safety harness</w:t>
      </w:r>
      <w:r w:rsidR="00634769" w:rsidRPr="00CE3631">
        <w:rPr>
          <w:sz w:val="20"/>
          <w:szCs w:val="20"/>
        </w:rPr>
        <w:t xml:space="preserve"> </w:t>
      </w:r>
      <w:r w:rsidR="004D5ED8" w:rsidRPr="00CE3631">
        <w:rPr>
          <w:sz w:val="20"/>
          <w:szCs w:val="20"/>
        </w:rPr>
        <w:t>with</w:t>
      </w:r>
      <w:r w:rsidRPr="00CE3631">
        <w:rPr>
          <w:sz w:val="20"/>
          <w:szCs w:val="20"/>
        </w:rPr>
        <w:t xml:space="preserve"> </w:t>
      </w:r>
      <w:r w:rsidR="00634769" w:rsidRPr="00CE3631">
        <w:rPr>
          <w:sz w:val="20"/>
          <w:szCs w:val="20"/>
        </w:rPr>
        <w:t>a 3</w:t>
      </w:r>
      <w:r w:rsidRPr="00CE3631">
        <w:rPr>
          <w:sz w:val="20"/>
          <w:szCs w:val="20"/>
        </w:rPr>
        <w:t xml:space="preserve">" </w:t>
      </w:r>
      <w:r w:rsidR="004D5ED8" w:rsidRPr="00CE3631">
        <w:rPr>
          <w:sz w:val="20"/>
          <w:szCs w:val="20"/>
        </w:rPr>
        <w:t xml:space="preserve">wide lap and </w:t>
      </w:r>
      <w:r w:rsidR="00FE1CED" w:rsidRPr="00CE3631">
        <w:rPr>
          <w:sz w:val="20"/>
          <w:szCs w:val="20"/>
        </w:rPr>
        <w:t xml:space="preserve">a minimum </w:t>
      </w:r>
      <w:r w:rsidR="00A243DD" w:rsidRPr="00CE3631">
        <w:rPr>
          <w:sz w:val="20"/>
          <w:szCs w:val="20"/>
        </w:rPr>
        <w:t xml:space="preserve">2” </w:t>
      </w:r>
      <w:r w:rsidR="004D5ED8" w:rsidRPr="00CE3631">
        <w:rPr>
          <w:sz w:val="20"/>
          <w:szCs w:val="20"/>
        </w:rPr>
        <w:t xml:space="preserve">shoulder </w:t>
      </w:r>
      <w:r w:rsidR="00A243DD" w:rsidRPr="00CE3631">
        <w:rPr>
          <w:sz w:val="20"/>
          <w:szCs w:val="20"/>
        </w:rPr>
        <w:t>harness</w:t>
      </w:r>
      <w:r w:rsidRPr="00CE3631">
        <w:rPr>
          <w:sz w:val="20"/>
          <w:szCs w:val="20"/>
        </w:rPr>
        <w:t>, and 2" width anti-submarine harness in</w:t>
      </w:r>
      <w:r w:rsidRPr="00673E7A">
        <w:rPr>
          <w:sz w:val="20"/>
          <w:szCs w:val="20"/>
        </w:rPr>
        <w:t xml:space="preserve"> good condition are mandatory. Shoulder harnesses must be mounted and secured at the driver’s shoulder height. Belts must be securely fastened to the frame, cross-member or roll cage by means of a suitable reinforced mounting, in such a manner that all fittings are in direct line with the direction of pull. Belts may not be any older than 3 years (manufacturer’s date). </w:t>
      </w:r>
      <w:r w:rsidR="004D5ED8" w:rsidRPr="00CE3631">
        <w:rPr>
          <w:sz w:val="20"/>
          <w:szCs w:val="20"/>
        </w:rPr>
        <w:t>Belts with new style SFI tags expire at the end of the month indicated</w:t>
      </w:r>
      <w:r w:rsidR="00A243DD" w:rsidRPr="00CE3631">
        <w:rPr>
          <w:sz w:val="20"/>
          <w:szCs w:val="20"/>
        </w:rPr>
        <w:t xml:space="preserve"> on tag</w:t>
      </w:r>
      <w:r w:rsidR="004D5ED8" w:rsidRPr="00CE3631">
        <w:rPr>
          <w:sz w:val="20"/>
          <w:szCs w:val="20"/>
        </w:rPr>
        <w:t xml:space="preserve">. </w:t>
      </w:r>
      <w:r w:rsidRPr="00CE3631">
        <w:rPr>
          <w:sz w:val="20"/>
          <w:szCs w:val="20"/>
        </w:rPr>
        <w:t>All</w:t>
      </w:r>
      <w:r w:rsidRPr="00673E7A">
        <w:rPr>
          <w:sz w:val="20"/>
          <w:szCs w:val="20"/>
        </w:rPr>
        <w:t xml:space="preserve"> belts and mounting will be subject to inspection</w:t>
      </w:r>
      <w:r w:rsidR="0019554F">
        <w:rPr>
          <w:sz w:val="20"/>
          <w:szCs w:val="20"/>
        </w:rPr>
        <w:t xml:space="preserve"> and approval</w:t>
      </w:r>
      <w:r w:rsidRPr="00673E7A">
        <w:rPr>
          <w:sz w:val="20"/>
          <w:szCs w:val="20"/>
        </w:rPr>
        <w:t>.</w:t>
      </w:r>
    </w:p>
    <w:p w14:paraId="263C31B9" w14:textId="77777777" w:rsidR="00F317E6" w:rsidRDefault="003E3E83" w:rsidP="00F317E6">
      <w:pPr>
        <w:numPr>
          <w:ilvl w:val="1"/>
          <w:numId w:val="1"/>
        </w:numPr>
        <w:ind w:left="1008" w:right="389" w:hanging="504"/>
        <w:rPr>
          <w:sz w:val="20"/>
          <w:szCs w:val="20"/>
        </w:rPr>
      </w:pPr>
      <w:r w:rsidRPr="009D58D9">
        <w:rPr>
          <w:b/>
          <w:sz w:val="20"/>
          <w:szCs w:val="20"/>
          <w:u w:val="single"/>
        </w:rPr>
        <w:t>Fire Control</w:t>
      </w:r>
      <w:r w:rsidRPr="00F317E6">
        <w:rPr>
          <w:b/>
          <w:sz w:val="20"/>
          <w:szCs w:val="20"/>
        </w:rPr>
        <w:t>:</w:t>
      </w:r>
      <w:r w:rsidR="00F317E6" w:rsidRPr="00F317E6">
        <w:rPr>
          <w:b/>
          <w:sz w:val="20"/>
          <w:szCs w:val="20"/>
        </w:rPr>
        <w:t xml:space="preserve"> </w:t>
      </w:r>
      <w:r w:rsidRPr="00F317E6">
        <w:rPr>
          <w:sz w:val="20"/>
          <w:szCs w:val="20"/>
        </w:rPr>
        <w:t xml:space="preserve"> All entries must at least have a CSA approved</w:t>
      </w:r>
      <w:r w:rsidR="00F317E6" w:rsidRPr="00F317E6">
        <w:rPr>
          <w:sz w:val="20"/>
          <w:szCs w:val="20"/>
        </w:rPr>
        <w:t xml:space="preserve"> 2 ½ lb.</w:t>
      </w:r>
      <w:r w:rsidRPr="00F317E6">
        <w:rPr>
          <w:sz w:val="20"/>
          <w:szCs w:val="20"/>
        </w:rPr>
        <w:t xml:space="preserve"> fire extinguisher dated for the current year</w:t>
      </w:r>
      <w:r w:rsidR="00F317E6">
        <w:rPr>
          <w:sz w:val="20"/>
          <w:szCs w:val="20"/>
        </w:rPr>
        <w:t xml:space="preserve"> </w:t>
      </w:r>
      <w:r w:rsidR="00F317E6" w:rsidRPr="00F317E6">
        <w:rPr>
          <w:sz w:val="20"/>
          <w:szCs w:val="20"/>
        </w:rPr>
        <w:t>with either a steel or aluminum head mounted in a steel mounting bracket and must be bolted down, and within driver’s reach with seat belts fastened</w:t>
      </w:r>
      <w:r w:rsidRPr="00F317E6">
        <w:rPr>
          <w:sz w:val="20"/>
          <w:szCs w:val="20"/>
        </w:rPr>
        <w:t xml:space="preserve">, which accompanies the car at all times. </w:t>
      </w:r>
    </w:p>
    <w:p w14:paraId="0879AF28" w14:textId="77777777" w:rsidR="003E3E83" w:rsidRPr="00F317E6" w:rsidRDefault="003E3E83" w:rsidP="00E92682">
      <w:pPr>
        <w:numPr>
          <w:ilvl w:val="1"/>
          <w:numId w:val="1"/>
        </w:numPr>
        <w:ind w:left="1008" w:right="389" w:hanging="504"/>
        <w:rPr>
          <w:sz w:val="20"/>
          <w:szCs w:val="20"/>
        </w:rPr>
      </w:pPr>
      <w:r w:rsidRPr="009D58D9">
        <w:rPr>
          <w:b/>
          <w:sz w:val="20"/>
          <w:szCs w:val="20"/>
          <w:u w:val="single"/>
        </w:rPr>
        <w:t>Window Net</w:t>
      </w:r>
      <w:r w:rsidRPr="00F317E6">
        <w:rPr>
          <w:sz w:val="20"/>
          <w:szCs w:val="20"/>
        </w:rPr>
        <w:t xml:space="preserve">: An approved nylon ribbon type net must be installed in driver’s side window opening. Net sizing must be at least 16" x 18". Net must be installed so it is tight. Window net anchors must be attached to roll bars, not body. Window net must be quick-release type. Net must be permanently anchored at the bottom and release at the top. Lever-latch releases are highly </w:t>
      </w:r>
      <w:r w:rsidR="00DB7147" w:rsidRPr="00F317E6">
        <w:rPr>
          <w:sz w:val="20"/>
          <w:szCs w:val="20"/>
        </w:rPr>
        <w:t>recommended.</w:t>
      </w:r>
    </w:p>
    <w:p w14:paraId="3F414B00" w14:textId="77777777" w:rsidR="003E3E83" w:rsidRPr="00673E7A" w:rsidRDefault="003E3E83" w:rsidP="003E3E83">
      <w:pPr>
        <w:ind w:left="1008" w:right="389" w:hanging="504"/>
        <w:rPr>
          <w:sz w:val="20"/>
          <w:szCs w:val="20"/>
        </w:rPr>
      </w:pPr>
      <w:r w:rsidRPr="00673E7A">
        <w:rPr>
          <w:sz w:val="20"/>
          <w:szCs w:val="20"/>
        </w:rPr>
        <w:t xml:space="preserve">1.11. </w:t>
      </w:r>
      <w:r w:rsidRPr="009D58D9">
        <w:rPr>
          <w:b/>
          <w:sz w:val="20"/>
          <w:szCs w:val="20"/>
          <w:u w:val="single"/>
        </w:rPr>
        <w:t>Steering Wheel:</w:t>
      </w:r>
      <w:r w:rsidRPr="00673E7A">
        <w:rPr>
          <w:sz w:val="20"/>
          <w:szCs w:val="20"/>
        </w:rPr>
        <w:t xml:space="preserve"> All cars must be equipped with a </w:t>
      </w:r>
      <w:r w:rsidRPr="0019554F">
        <w:rPr>
          <w:sz w:val="20"/>
          <w:szCs w:val="20"/>
        </w:rPr>
        <w:t>quick release</w:t>
      </w:r>
      <w:r w:rsidRPr="00673E7A">
        <w:rPr>
          <w:sz w:val="20"/>
          <w:szCs w:val="20"/>
        </w:rPr>
        <w:t xml:space="preserve"> steering wheel. Centre of the wheel must be padded.</w:t>
      </w:r>
      <w:r w:rsidR="00DB7147" w:rsidRPr="00DB7147">
        <w:rPr>
          <w:sz w:val="20"/>
          <w:szCs w:val="20"/>
        </w:rPr>
        <w:t xml:space="preserve"> Steering shaft must have a minimum of two (2) u-joints phased and installed properly. </w:t>
      </w:r>
      <w:r w:rsidRPr="00673E7A">
        <w:rPr>
          <w:sz w:val="20"/>
          <w:szCs w:val="20"/>
        </w:rPr>
        <w:t xml:space="preserve"> Collapsible column highly recommended.</w:t>
      </w:r>
    </w:p>
    <w:p w14:paraId="46E7250D" w14:textId="77777777" w:rsidR="003E3E83" w:rsidRPr="00673E7A" w:rsidRDefault="003E3E83" w:rsidP="003E3E83">
      <w:pPr>
        <w:ind w:left="1008" w:right="389" w:hanging="504"/>
        <w:rPr>
          <w:sz w:val="20"/>
          <w:szCs w:val="20"/>
        </w:rPr>
      </w:pPr>
      <w:r w:rsidRPr="00673E7A">
        <w:rPr>
          <w:sz w:val="20"/>
          <w:szCs w:val="20"/>
        </w:rPr>
        <w:t xml:space="preserve">1.12. </w:t>
      </w:r>
      <w:r w:rsidRPr="009D58D9">
        <w:rPr>
          <w:b/>
          <w:sz w:val="20"/>
          <w:szCs w:val="20"/>
          <w:u w:val="single"/>
        </w:rPr>
        <w:t>Roll Bar Padding</w:t>
      </w:r>
      <w:r w:rsidRPr="00673E7A">
        <w:rPr>
          <w:sz w:val="20"/>
          <w:szCs w:val="20"/>
        </w:rPr>
        <w:t>: All roll bars within driver’s area must be covered with approved roll bar padding. No sharp edges, intrusions or bare metal near driver.</w:t>
      </w:r>
    </w:p>
    <w:p w14:paraId="2C854CB3" w14:textId="37AEB034" w:rsidR="003E3E83" w:rsidRPr="00673E7A" w:rsidRDefault="003E3E83" w:rsidP="003E3E83">
      <w:pPr>
        <w:ind w:left="1008" w:right="389" w:hanging="504"/>
        <w:rPr>
          <w:sz w:val="20"/>
          <w:szCs w:val="20"/>
        </w:rPr>
      </w:pPr>
      <w:r w:rsidRPr="00673E7A">
        <w:rPr>
          <w:sz w:val="20"/>
          <w:szCs w:val="20"/>
        </w:rPr>
        <w:t xml:space="preserve">1.13. </w:t>
      </w:r>
      <w:r w:rsidRPr="009D58D9">
        <w:rPr>
          <w:b/>
          <w:sz w:val="20"/>
          <w:szCs w:val="20"/>
          <w:u w:val="single"/>
        </w:rPr>
        <w:t>Seat</w:t>
      </w:r>
      <w:r w:rsidRPr="009D58D9">
        <w:rPr>
          <w:sz w:val="20"/>
          <w:szCs w:val="20"/>
          <w:u w:val="single"/>
        </w:rPr>
        <w:t>:</w:t>
      </w:r>
      <w:r w:rsidR="00F317E6" w:rsidRPr="00F317E6">
        <w:t xml:space="preserve"> </w:t>
      </w:r>
      <w:r w:rsidR="00F317E6" w:rsidRPr="00F317E6">
        <w:rPr>
          <w:sz w:val="20"/>
          <w:szCs w:val="20"/>
        </w:rPr>
        <w:t>An aluminum racing seat must be used</w:t>
      </w:r>
      <w:r w:rsidR="00F317E6">
        <w:rPr>
          <w:sz w:val="20"/>
          <w:szCs w:val="20"/>
        </w:rPr>
        <w:t>,</w:t>
      </w:r>
      <w:r w:rsidRPr="00673E7A">
        <w:rPr>
          <w:sz w:val="20"/>
          <w:szCs w:val="20"/>
        </w:rPr>
        <w:t xml:space="preserve"> </w:t>
      </w:r>
      <w:r w:rsidR="00F317E6">
        <w:rPr>
          <w:sz w:val="20"/>
          <w:szCs w:val="20"/>
        </w:rPr>
        <w:t>(</w:t>
      </w:r>
      <w:r w:rsidRPr="00673E7A">
        <w:rPr>
          <w:sz w:val="20"/>
          <w:szCs w:val="20"/>
        </w:rPr>
        <w:t xml:space="preserve">full containment seat </w:t>
      </w:r>
      <w:r w:rsidR="00F317E6">
        <w:rPr>
          <w:sz w:val="20"/>
          <w:szCs w:val="20"/>
        </w:rPr>
        <w:t>recommended)</w:t>
      </w:r>
      <w:r w:rsidRPr="00673E7A">
        <w:rPr>
          <w:sz w:val="20"/>
          <w:szCs w:val="20"/>
        </w:rPr>
        <w:t>. Aluminum seats must be bolted or secured solid, so that seat will not shift or loosen on impact. A minimum 6 seat bolts, min .3/8 inch or larger will anchor the seat.</w:t>
      </w:r>
      <w:r w:rsidR="00F317E6">
        <w:rPr>
          <w:sz w:val="20"/>
          <w:szCs w:val="20"/>
        </w:rPr>
        <w:t xml:space="preserve"> </w:t>
      </w:r>
      <w:r w:rsidR="00F317E6" w:rsidRPr="00B97A91">
        <w:rPr>
          <w:sz w:val="20"/>
          <w:szCs w:val="20"/>
          <w:u w:val="single"/>
        </w:rPr>
        <w:t xml:space="preserve">An approved padded </w:t>
      </w:r>
      <w:r w:rsidR="00B97A91" w:rsidRPr="00B97A91">
        <w:rPr>
          <w:sz w:val="20"/>
          <w:szCs w:val="20"/>
          <w:u w:val="single"/>
        </w:rPr>
        <w:t xml:space="preserve">side </w:t>
      </w:r>
      <w:r w:rsidR="00F317E6" w:rsidRPr="00B97A91">
        <w:rPr>
          <w:sz w:val="20"/>
          <w:szCs w:val="20"/>
          <w:u w:val="single"/>
        </w:rPr>
        <w:t>headrest is mandatory</w:t>
      </w:r>
      <w:r w:rsidR="00F317E6" w:rsidRPr="00F317E6">
        <w:rPr>
          <w:sz w:val="20"/>
          <w:szCs w:val="20"/>
        </w:rPr>
        <w:t xml:space="preserve"> and must be securely mounted. </w:t>
      </w:r>
      <w:r w:rsidRPr="00673E7A">
        <w:rPr>
          <w:sz w:val="20"/>
          <w:szCs w:val="20"/>
        </w:rPr>
        <w:t>Seat must be completely to the left of the centerline of the car and inside frame.</w:t>
      </w:r>
    </w:p>
    <w:p w14:paraId="10DC34DD" w14:textId="77777777" w:rsidR="00CF7372" w:rsidRPr="00673E7A" w:rsidRDefault="00CF7372" w:rsidP="003E3E83">
      <w:pPr>
        <w:ind w:left="1008" w:right="389" w:hanging="504"/>
        <w:rPr>
          <w:sz w:val="20"/>
          <w:szCs w:val="20"/>
        </w:rPr>
      </w:pPr>
    </w:p>
    <w:p w14:paraId="6AE4C0D9" w14:textId="77777777" w:rsidR="00C4680C" w:rsidRPr="00673E7A" w:rsidRDefault="00C4680C" w:rsidP="00C4680C">
      <w:pPr>
        <w:numPr>
          <w:ilvl w:val="0"/>
          <w:numId w:val="1"/>
        </w:numPr>
        <w:spacing w:after="12" w:line="267" w:lineRule="auto"/>
        <w:ind w:right="0" w:hanging="365"/>
        <w:rPr>
          <w:sz w:val="20"/>
          <w:szCs w:val="20"/>
        </w:rPr>
      </w:pPr>
      <w:r w:rsidRPr="00673E7A">
        <w:rPr>
          <w:b/>
          <w:sz w:val="20"/>
          <w:szCs w:val="20"/>
        </w:rPr>
        <w:t>RADIOS:</w:t>
      </w:r>
    </w:p>
    <w:p w14:paraId="64C7385F" w14:textId="348D1619" w:rsidR="00C4680C" w:rsidRPr="00CE3631" w:rsidRDefault="00C4680C" w:rsidP="00DB7147">
      <w:pPr>
        <w:numPr>
          <w:ilvl w:val="1"/>
          <w:numId w:val="1"/>
        </w:numPr>
        <w:ind w:left="1008" w:right="389" w:hanging="504"/>
        <w:rPr>
          <w:sz w:val="20"/>
          <w:szCs w:val="20"/>
        </w:rPr>
      </w:pPr>
      <w:r w:rsidRPr="00CE3631">
        <w:rPr>
          <w:sz w:val="20"/>
          <w:szCs w:val="20"/>
        </w:rPr>
        <w:t xml:space="preserve">2-way radios are </w:t>
      </w:r>
      <w:r w:rsidR="00DB7147" w:rsidRPr="00CE3631">
        <w:rPr>
          <w:sz w:val="20"/>
          <w:szCs w:val="20"/>
        </w:rPr>
        <w:t>allowed</w:t>
      </w:r>
      <w:r w:rsidRPr="00CE3631">
        <w:rPr>
          <w:sz w:val="20"/>
          <w:szCs w:val="20"/>
        </w:rPr>
        <w:t>.</w:t>
      </w:r>
      <w:r w:rsidR="005176AD" w:rsidRPr="00CE3631">
        <w:rPr>
          <w:sz w:val="20"/>
          <w:szCs w:val="20"/>
        </w:rPr>
        <w:t xml:space="preserve"> </w:t>
      </w:r>
      <w:r w:rsidR="00B97A91" w:rsidRPr="00CE3631">
        <w:rPr>
          <w:sz w:val="20"/>
          <w:szCs w:val="20"/>
        </w:rPr>
        <w:t>You may be asked for your radio frequency.</w:t>
      </w:r>
      <w:r w:rsidR="004D5ED8" w:rsidRPr="00CE3631">
        <w:rPr>
          <w:sz w:val="20"/>
          <w:szCs w:val="20"/>
        </w:rPr>
        <w:t xml:space="preserve"> Raceivers </w:t>
      </w:r>
      <w:r w:rsidR="007D0147" w:rsidRPr="00CE3631">
        <w:rPr>
          <w:sz w:val="20"/>
          <w:szCs w:val="20"/>
        </w:rPr>
        <w:t>may</w:t>
      </w:r>
      <w:r w:rsidR="004D5ED8" w:rsidRPr="00CE3631">
        <w:rPr>
          <w:sz w:val="20"/>
          <w:szCs w:val="20"/>
        </w:rPr>
        <w:t xml:space="preserve"> be mandatory at certain tracks.</w:t>
      </w:r>
    </w:p>
    <w:p w14:paraId="76823E28" w14:textId="032FEBA1" w:rsidR="00C4680C" w:rsidRPr="00673E7A" w:rsidRDefault="00C4680C" w:rsidP="003E3E83">
      <w:pPr>
        <w:ind w:left="1008" w:right="389" w:hanging="504"/>
        <w:rPr>
          <w:sz w:val="20"/>
          <w:szCs w:val="20"/>
        </w:rPr>
      </w:pPr>
    </w:p>
    <w:p w14:paraId="7D977E49" w14:textId="77777777" w:rsidR="003E3E83" w:rsidRPr="00673E7A" w:rsidRDefault="003E3E83" w:rsidP="003E3E83">
      <w:pPr>
        <w:numPr>
          <w:ilvl w:val="0"/>
          <w:numId w:val="1"/>
        </w:numPr>
        <w:spacing w:after="12" w:line="267" w:lineRule="auto"/>
        <w:ind w:right="0" w:hanging="365"/>
        <w:rPr>
          <w:sz w:val="20"/>
          <w:szCs w:val="20"/>
        </w:rPr>
      </w:pPr>
      <w:r w:rsidRPr="00673E7A">
        <w:rPr>
          <w:b/>
          <w:sz w:val="20"/>
          <w:szCs w:val="20"/>
        </w:rPr>
        <w:t>BODY:</w:t>
      </w:r>
    </w:p>
    <w:p w14:paraId="1A9831BA" w14:textId="1916BB28" w:rsidR="007C2713" w:rsidRPr="00B97A91" w:rsidRDefault="00DB7147" w:rsidP="00B97A91">
      <w:pPr>
        <w:numPr>
          <w:ilvl w:val="1"/>
          <w:numId w:val="1"/>
        </w:numPr>
        <w:ind w:left="1008" w:right="389" w:hanging="504"/>
        <w:rPr>
          <w:sz w:val="20"/>
          <w:szCs w:val="20"/>
        </w:rPr>
      </w:pPr>
      <w:r w:rsidRPr="00B97A91">
        <w:rPr>
          <w:sz w:val="20"/>
          <w:szCs w:val="20"/>
        </w:rPr>
        <w:t>Body must be steel or Fiber Glass stock in appearance to the original vehicle.</w:t>
      </w:r>
      <w:r w:rsidRPr="00DB7147">
        <w:t xml:space="preserve"> </w:t>
      </w:r>
      <w:r w:rsidRPr="00B97A91">
        <w:rPr>
          <w:sz w:val="20"/>
          <w:szCs w:val="20"/>
        </w:rPr>
        <w:t xml:space="preserve">When using a Fiber </w:t>
      </w:r>
      <w:r w:rsidR="0012131D" w:rsidRPr="00B97A91">
        <w:rPr>
          <w:sz w:val="20"/>
          <w:szCs w:val="20"/>
        </w:rPr>
        <w:t>Glass Body,</w:t>
      </w:r>
      <w:r w:rsidRPr="00B97A91">
        <w:rPr>
          <w:sz w:val="20"/>
          <w:szCs w:val="20"/>
        </w:rPr>
        <w:t xml:space="preserve"> it must be a template approved body as listed below. </w:t>
      </w:r>
      <w:r w:rsidR="003E3E83" w:rsidRPr="00B97A91">
        <w:rPr>
          <w:sz w:val="20"/>
          <w:szCs w:val="20"/>
        </w:rPr>
        <w:t>No car will be allowed to start a race without a full body.</w:t>
      </w:r>
      <w:r w:rsidRPr="00B97A91">
        <w:rPr>
          <w:sz w:val="20"/>
          <w:szCs w:val="20"/>
        </w:rPr>
        <w:t xml:space="preserve"> </w:t>
      </w:r>
      <w:r w:rsidR="00ED546E" w:rsidRPr="00B97A91">
        <w:rPr>
          <w:sz w:val="20"/>
          <w:szCs w:val="20"/>
        </w:rPr>
        <w:t xml:space="preserve">Tires must be inside fenders &amp; scrub rails.  </w:t>
      </w:r>
    </w:p>
    <w:p w14:paraId="33705839" w14:textId="32170078" w:rsidR="007C2713" w:rsidRPr="00B97A91" w:rsidRDefault="009D58D9" w:rsidP="00B97A91">
      <w:pPr>
        <w:numPr>
          <w:ilvl w:val="1"/>
          <w:numId w:val="1"/>
        </w:numPr>
        <w:ind w:left="1008" w:right="389" w:hanging="504"/>
        <w:rPr>
          <w:sz w:val="20"/>
          <w:szCs w:val="20"/>
        </w:rPr>
      </w:pPr>
      <w:r w:rsidRPr="00B97A91">
        <w:rPr>
          <w:b/>
          <w:sz w:val="20"/>
          <w:szCs w:val="20"/>
          <w:u w:val="single"/>
        </w:rPr>
        <w:t>Body Height:</w:t>
      </w:r>
      <w:r w:rsidRPr="00B97A91">
        <w:rPr>
          <w:b/>
          <w:sz w:val="20"/>
          <w:szCs w:val="20"/>
        </w:rPr>
        <w:t xml:space="preserve"> </w:t>
      </w:r>
      <w:r w:rsidRPr="00B97A91">
        <w:rPr>
          <w:sz w:val="20"/>
          <w:szCs w:val="20"/>
        </w:rPr>
        <w:t>Minimum height of 48” measured 10” behind top of windshield at centerline of roof (without driver).</w:t>
      </w:r>
      <w:r w:rsidR="00ED546E" w:rsidRPr="00B97A91">
        <w:rPr>
          <w:b/>
          <w:sz w:val="20"/>
          <w:szCs w:val="20"/>
          <w:u w:val="single"/>
        </w:rPr>
        <w:t xml:space="preserve"> </w:t>
      </w:r>
    </w:p>
    <w:p w14:paraId="19AA4705" w14:textId="53056238" w:rsidR="007C2713" w:rsidRPr="00B97A91" w:rsidRDefault="009D58D9" w:rsidP="00B97A91">
      <w:pPr>
        <w:numPr>
          <w:ilvl w:val="1"/>
          <w:numId w:val="1"/>
        </w:numPr>
        <w:ind w:left="1008" w:right="389" w:hanging="504"/>
        <w:rPr>
          <w:sz w:val="20"/>
          <w:szCs w:val="20"/>
        </w:rPr>
      </w:pPr>
      <w:r w:rsidRPr="00B97A91">
        <w:rPr>
          <w:b/>
          <w:sz w:val="20"/>
          <w:szCs w:val="20"/>
          <w:u w:val="single"/>
        </w:rPr>
        <w:t>Ground Clearance:</w:t>
      </w:r>
      <w:r w:rsidRPr="00B97A91">
        <w:rPr>
          <w:b/>
          <w:sz w:val="20"/>
          <w:szCs w:val="20"/>
        </w:rPr>
        <w:t xml:space="preserve"> </w:t>
      </w:r>
      <w:r w:rsidRPr="00B97A91">
        <w:rPr>
          <w:sz w:val="20"/>
          <w:szCs w:val="20"/>
        </w:rPr>
        <w:t xml:space="preserve">No part of the body can be any lower than </w:t>
      </w:r>
      <w:r w:rsidR="00DF287F" w:rsidRPr="00B97A91">
        <w:rPr>
          <w:sz w:val="20"/>
          <w:szCs w:val="20"/>
        </w:rPr>
        <w:t>4</w:t>
      </w:r>
      <w:r w:rsidR="00F308B5" w:rsidRPr="00B97A91">
        <w:rPr>
          <w:sz w:val="20"/>
          <w:szCs w:val="20"/>
        </w:rPr>
        <w:t>”</w:t>
      </w:r>
      <w:r w:rsidR="003B0BF4" w:rsidRPr="00B97A91">
        <w:rPr>
          <w:sz w:val="20"/>
          <w:szCs w:val="20"/>
        </w:rPr>
        <w:t xml:space="preserve"> with driver out</w:t>
      </w:r>
      <w:r w:rsidR="00762119" w:rsidRPr="00B97A91">
        <w:rPr>
          <w:sz w:val="20"/>
          <w:szCs w:val="20"/>
        </w:rPr>
        <w:t>.</w:t>
      </w:r>
    </w:p>
    <w:p w14:paraId="6C79B08A" w14:textId="77777777" w:rsidR="00ED546E" w:rsidRDefault="00ED546E" w:rsidP="00ED546E">
      <w:pPr>
        <w:numPr>
          <w:ilvl w:val="1"/>
          <w:numId w:val="1"/>
        </w:numPr>
        <w:ind w:left="1008" w:right="389" w:hanging="504"/>
        <w:rPr>
          <w:sz w:val="20"/>
          <w:szCs w:val="20"/>
        </w:rPr>
      </w:pPr>
      <w:r w:rsidRPr="009D58D9">
        <w:rPr>
          <w:b/>
          <w:sz w:val="20"/>
          <w:szCs w:val="20"/>
          <w:u w:val="single"/>
        </w:rPr>
        <w:t>A</w:t>
      </w:r>
      <w:r w:rsidR="009D58D9" w:rsidRPr="009D58D9">
        <w:rPr>
          <w:b/>
          <w:sz w:val="20"/>
          <w:szCs w:val="20"/>
          <w:u w:val="single"/>
        </w:rPr>
        <w:t>pproved</w:t>
      </w:r>
      <w:r w:rsidRPr="009D58D9">
        <w:rPr>
          <w:b/>
          <w:sz w:val="20"/>
          <w:szCs w:val="20"/>
          <w:u w:val="single"/>
        </w:rPr>
        <w:t xml:space="preserve"> F</w:t>
      </w:r>
      <w:r w:rsidR="009D58D9" w:rsidRPr="009D58D9">
        <w:rPr>
          <w:b/>
          <w:sz w:val="20"/>
          <w:szCs w:val="20"/>
          <w:u w:val="single"/>
        </w:rPr>
        <w:t>iber</w:t>
      </w:r>
      <w:r w:rsidRPr="009D58D9">
        <w:rPr>
          <w:b/>
          <w:sz w:val="20"/>
          <w:szCs w:val="20"/>
          <w:u w:val="single"/>
        </w:rPr>
        <w:t xml:space="preserve"> G</w:t>
      </w:r>
      <w:r w:rsidR="009D58D9" w:rsidRPr="009D58D9">
        <w:rPr>
          <w:b/>
          <w:sz w:val="20"/>
          <w:szCs w:val="20"/>
          <w:u w:val="single"/>
        </w:rPr>
        <w:t>lass</w:t>
      </w:r>
      <w:r w:rsidRPr="009D58D9">
        <w:rPr>
          <w:b/>
          <w:sz w:val="20"/>
          <w:szCs w:val="20"/>
          <w:u w:val="single"/>
        </w:rPr>
        <w:t xml:space="preserve"> B</w:t>
      </w:r>
      <w:r w:rsidR="009D58D9" w:rsidRPr="009D58D9">
        <w:rPr>
          <w:b/>
          <w:sz w:val="20"/>
          <w:szCs w:val="20"/>
          <w:u w:val="single"/>
        </w:rPr>
        <w:t>ody</w:t>
      </w:r>
      <w:r w:rsidRPr="009D58D9">
        <w:rPr>
          <w:b/>
          <w:sz w:val="20"/>
          <w:szCs w:val="20"/>
          <w:u w:val="single"/>
        </w:rPr>
        <w:t xml:space="preserve"> T</w:t>
      </w:r>
      <w:r w:rsidR="009D58D9" w:rsidRPr="009D58D9">
        <w:rPr>
          <w:b/>
          <w:sz w:val="20"/>
          <w:szCs w:val="20"/>
          <w:u w:val="single"/>
        </w:rPr>
        <w:t>ype</w:t>
      </w:r>
      <w:r w:rsidRPr="009D58D9">
        <w:rPr>
          <w:b/>
          <w:sz w:val="20"/>
          <w:szCs w:val="20"/>
          <w:u w:val="single"/>
        </w:rPr>
        <w:t xml:space="preserve"> and Manufacturer</w:t>
      </w:r>
      <w:r w:rsidRPr="00ED546E">
        <w:rPr>
          <w:sz w:val="20"/>
          <w:szCs w:val="20"/>
        </w:rPr>
        <w:t>.</w:t>
      </w:r>
    </w:p>
    <w:p w14:paraId="137694AC" w14:textId="054379BC" w:rsidR="00ED546E" w:rsidRPr="009263B6" w:rsidRDefault="00ED546E" w:rsidP="009263B6">
      <w:pPr>
        <w:pStyle w:val="ListParagraph"/>
        <w:numPr>
          <w:ilvl w:val="2"/>
          <w:numId w:val="31"/>
        </w:numPr>
        <w:ind w:right="389"/>
        <w:rPr>
          <w:sz w:val="20"/>
          <w:szCs w:val="20"/>
        </w:rPr>
      </w:pPr>
      <w:r w:rsidRPr="009263B6">
        <w:rPr>
          <w:sz w:val="20"/>
          <w:szCs w:val="20"/>
        </w:rPr>
        <w:t xml:space="preserve">5 Star S2 Bodies </w:t>
      </w:r>
    </w:p>
    <w:p w14:paraId="47324BBF" w14:textId="1D7F464A" w:rsidR="00ED546E" w:rsidRPr="009263B6" w:rsidRDefault="00ED546E" w:rsidP="009263B6">
      <w:pPr>
        <w:pStyle w:val="ListParagraph"/>
        <w:numPr>
          <w:ilvl w:val="2"/>
          <w:numId w:val="31"/>
        </w:numPr>
        <w:ind w:right="389"/>
        <w:rPr>
          <w:sz w:val="20"/>
          <w:szCs w:val="20"/>
        </w:rPr>
      </w:pPr>
      <w:r w:rsidRPr="009263B6">
        <w:rPr>
          <w:sz w:val="20"/>
          <w:szCs w:val="20"/>
        </w:rPr>
        <w:t>U</w:t>
      </w:r>
      <w:r w:rsidR="00996D19" w:rsidRPr="009263B6">
        <w:rPr>
          <w:sz w:val="20"/>
          <w:szCs w:val="20"/>
        </w:rPr>
        <w:t>ltimate</w:t>
      </w:r>
      <w:r w:rsidRPr="009263B6">
        <w:rPr>
          <w:sz w:val="20"/>
          <w:szCs w:val="20"/>
        </w:rPr>
        <w:t xml:space="preserve"> </w:t>
      </w:r>
      <w:r w:rsidR="00996D19" w:rsidRPr="009263B6">
        <w:rPr>
          <w:sz w:val="20"/>
          <w:szCs w:val="20"/>
        </w:rPr>
        <w:t xml:space="preserve">Custom </w:t>
      </w:r>
      <w:r w:rsidRPr="009263B6">
        <w:rPr>
          <w:sz w:val="20"/>
          <w:szCs w:val="20"/>
        </w:rPr>
        <w:t xml:space="preserve">Fiberglass </w:t>
      </w:r>
    </w:p>
    <w:p w14:paraId="6F90C03E" w14:textId="1B405FDE" w:rsidR="00ED546E" w:rsidRPr="009263B6" w:rsidRDefault="00ED546E" w:rsidP="009263B6">
      <w:pPr>
        <w:pStyle w:val="ListParagraph"/>
        <w:numPr>
          <w:ilvl w:val="2"/>
          <w:numId w:val="31"/>
        </w:numPr>
        <w:ind w:right="389"/>
        <w:rPr>
          <w:sz w:val="20"/>
          <w:szCs w:val="20"/>
        </w:rPr>
      </w:pPr>
      <w:r w:rsidRPr="009263B6">
        <w:rPr>
          <w:sz w:val="20"/>
          <w:szCs w:val="20"/>
        </w:rPr>
        <w:t>AR Bodies</w:t>
      </w:r>
      <w:r w:rsidR="0012131D" w:rsidRPr="009263B6">
        <w:rPr>
          <w:sz w:val="20"/>
          <w:szCs w:val="20"/>
        </w:rPr>
        <w:t xml:space="preserve">, </w:t>
      </w:r>
      <w:r w:rsidRPr="009263B6">
        <w:rPr>
          <w:sz w:val="20"/>
          <w:szCs w:val="20"/>
        </w:rPr>
        <w:t xml:space="preserve">XYG Metric Muscle Cars or the SPORTSMAN BODY </w:t>
      </w:r>
    </w:p>
    <w:p w14:paraId="59CAF572" w14:textId="2CC96313" w:rsidR="005F1B9D" w:rsidRDefault="00ED546E" w:rsidP="009263B6">
      <w:pPr>
        <w:pStyle w:val="ListParagraph"/>
        <w:numPr>
          <w:ilvl w:val="2"/>
          <w:numId w:val="31"/>
        </w:numPr>
        <w:ind w:right="389"/>
        <w:rPr>
          <w:sz w:val="20"/>
          <w:szCs w:val="20"/>
        </w:rPr>
      </w:pPr>
      <w:r w:rsidRPr="009263B6">
        <w:rPr>
          <w:sz w:val="20"/>
          <w:szCs w:val="20"/>
        </w:rPr>
        <w:t>Any other Fiber Glass Bodies must be approved by Speedway C</w:t>
      </w:r>
      <w:r w:rsidR="0019554F" w:rsidRPr="009263B6">
        <w:rPr>
          <w:sz w:val="20"/>
          <w:szCs w:val="20"/>
        </w:rPr>
        <w:t>ONTACT US</w:t>
      </w:r>
      <w:r w:rsidRPr="009263B6">
        <w:rPr>
          <w:sz w:val="20"/>
          <w:szCs w:val="20"/>
        </w:rPr>
        <w:t xml:space="preserve"> BEFORE YOU enter.</w:t>
      </w:r>
      <w:r w:rsidR="00DA7217">
        <w:rPr>
          <w:sz w:val="20"/>
          <w:szCs w:val="20"/>
        </w:rPr>
        <w:t xml:space="preserve"> Let us know what </w:t>
      </w:r>
      <w:r w:rsidR="00DA7217" w:rsidRPr="00DA7217">
        <w:rPr>
          <w:sz w:val="20"/>
          <w:szCs w:val="20"/>
          <w:u w:val="single"/>
        </w:rPr>
        <w:t>your</w:t>
      </w:r>
      <w:r w:rsidR="00DA7217">
        <w:rPr>
          <w:sz w:val="20"/>
          <w:szCs w:val="20"/>
        </w:rPr>
        <w:t xml:space="preserve"> home track allows.</w:t>
      </w:r>
    </w:p>
    <w:p w14:paraId="36BAF035" w14:textId="6328A826" w:rsidR="00023CC2" w:rsidRDefault="00241700" w:rsidP="009263B6">
      <w:pPr>
        <w:pStyle w:val="ListParagraph"/>
        <w:numPr>
          <w:ilvl w:val="2"/>
          <w:numId w:val="31"/>
        </w:numPr>
        <w:ind w:right="389"/>
        <w:rPr>
          <w:sz w:val="20"/>
          <w:szCs w:val="20"/>
        </w:rPr>
      </w:pPr>
      <w:r w:rsidRPr="00023CC2">
        <w:rPr>
          <w:sz w:val="20"/>
          <w:szCs w:val="20"/>
        </w:rPr>
        <w:t xml:space="preserve"> ABC late model bodies</w:t>
      </w:r>
      <w:r w:rsidR="00023CC2">
        <w:rPr>
          <w:sz w:val="20"/>
          <w:szCs w:val="20"/>
        </w:rPr>
        <w:t xml:space="preserve"> are </w:t>
      </w:r>
      <w:r w:rsidR="00750645">
        <w:rPr>
          <w:sz w:val="20"/>
          <w:szCs w:val="20"/>
          <w:u w:val="single"/>
        </w:rPr>
        <w:t>NOT</w:t>
      </w:r>
      <w:r w:rsidR="00023CC2">
        <w:rPr>
          <w:sz w:val="20"/>
          <w:szCs w:val="20"/>
        </w:rPr>
        <w:t xml:space="preserve"> permitted</w:t>
      </w:r>
    </w:p>
    <w:p w14:paraId="44EA8C25" w14:textId="000ABB2A" w:rsidR="00241700" w:rsidRPr="00023CC2" w:rsidRDefault="00241700" w:rsidP="00023CC2">
      <w:pPr>
        <w:pStyle w:val="ListParagraph"/>
        <w:ind w:left="2160" w:right="389" w:firstLine="0"/>
        <w:rPr>
          <w:sz w:val="20"/>
          <w:szCs w:val="20"/>
        </w:rPr>
      </w:pPr>
      <w:r w:rsidRPr="00023CC2">
        <w:rPr>
          <w:sz w:val="20"/>
          <w:szCs w:val="20"/>
        </w:rPr>
        <w:t>.</w:t>
      </w:r>
    </w:p>
    <w:p w14:paraId="732C46C9" w14:textId="355E0757" w:rsidR="000A103F" w:rsidRPr="00CE3631" w:rsidRDefault="000A103F" w:rsidP="000A103F">
      <w:pPr>
        <w:pStyle w:val="ListParagraph"/>
        <w:numPr>
          <w:ilvl w:val="1"/>
          <w:numId w:val="1"/>
        </w:numPr>
        <w:ind w:left="1037" w:right="389" w:hanging="504"/>
        <w:rPr>
          <w:sz w:val="20"/>
          <w:szCs w:val="20"/>
        </w:rPr>
      </w:pPr>
      <w:r w:rsidRPr="00CE3631">
        <w:rPr>
          <w:b/>
          <w:sz w:val="20"/>
          <w:szCs w:val="20"/>
          <w:u w:val="single"/>
        </w:rPr>
        <w:t>Hood</w:t>
      </w:r>
      <w:r w:rsidR="00F321EB" w:rsidRPr="00CE3631">
        <w:rPr>
          <w:b/>
          <w:sz w:val="20"/>
          <w:szCs w:val="20"/>
          <w:u w:val="single"/>
        </w:rPr>
        <w:t>,</w:t>
      </w:r>
      <w:r w:rsidRPr="00CE3631">
        <w:rPr>
          <w:b/>
          <w:sz w:val="20"/>
          <w:szCs w:val="20"/>
          <w:u w:val="single"/>
        </w:rPr>
        <w:t xml:space="preserve"> Trunk</w:t>
      </w:r>
      <w:r w:rsidR="00F321EB" w:rsidRPr="00CE3631">
        <w:rPr>
          <w:b/>
          <w:sz w:val="20"/>
          <w:szCs w:val="20"/>
          <w:u w:val="single"/>
        </w:rPr>
        <w:t xml:space="preserve"> &amp; Spoiler</w:t>
      </w:r>
      <w:r w:rsidRPr="00CE3631">
        <w:rPr>
          <w:sz w:val="20"/>
          <w:szCs w:val="20"/>
        </w:rPr>
        <w:t>: No hood openings allowed. Inner hood and trunk lid bracing may be removed.  Five hood pins required - three fronts and two back</w:t>
      </w:r>
      <w:r w:rsidR="00925664" w:rsidRPr="00CE3631">
        <w:rPr>
          <w:sz w:val="20"/>
          <w:szCs w:val="20"/>
        </w:rPr>
        <w:t xml:space="preserve"> on hood and a minimum of 4 on trunk</w:t>
      </w:r>
      <w:r w:rsidRPr="00CE3631">
        <w:rPr>
          <w:sz w:val="20"/>
          <w:szCs w:val="20"/>
        </w:rPr>
        <w:t xml:space="preserve">. Rear spoiler allowed and must follow the contour of the rear deck lid. Maximum 5" high and </w:t>
      </w:r>
      <w:r w:rsidR="00A62FEA" w:rsidRPr="00CE3631">
        <w:rPr>
          <w:sz w:val="20"/>
          <w:szCs w:val="20"/>
        </w:rPr>
        <w:t>a maximum width of 60” centered on the rear deck lid.</w:t>
      </w:r>
      <w:r w:rsidRPr="00CE3631">
        <w:rPr>
          <w:sz w:val="20"/>
          <w:szCs w:val="20"/>
        </w:rPr>
        <w:t xml:space="preserve"> </w:t>
      </w:r>
      <w:r w:rsidR="00A62FEA" w:rsidRPr="00CE3631">
        <w:rPr>
          <w:sz w:val="20"/>
          <w:szCs w:val="20"/>
        </w:rPr>
        <w:t xml:space="preserve">No bends or lips or enclosures of any sort allowed on upper portion of spoiler and cannot be adjustable. A maximum of </w:t>
      </w:r>
      <w:r w:rsidR="00036DE1" w:rsidRPr="00CE3631">
        <w:rPr>
          <w:sz w:val="20"/>
          <w:szCs w:val="20"/>
        </w:rPr>
        <w:t>4</w:t>
      </w:r>
      <w:r w:rsidR="00A62FEA" w:rsidRPr="00CE3631">
        <w:rPr>
          <w:sz w:val="20"/>
          <w:szCs w:val="20"/>
        </w:rPr>
        <w:t xml:space="preserve"> </w:t>
      </w:r>
      <w:r w:rsidR="00CE3631" w:rsidRPr="00CE3631">
        <w:rPr>
          <w:sz w:val="20"/>
          <w:szCs w:val="20"/>
        </w:rPr>
        <w:t>nonadjustable</w:t>
      </w:r>
      <w:r w:rsidR="00A62FEA" w:rsidRPr="00CE3631">
        <w:rPr>
          <w:sz w:val="20"/>
          <w:szCs w:val="20"/>
        </w:rPr>
        <w:t xml:space="preserve"> braces allowed on spoiler. </w:t>
      </w:r>
    </w:p>
    <w:p w14:paraId="04A48A4E" w14:textId="7B35A9EF" w:rsidR="000A103F" w:rsidRDefault="000A103F" w:rsidP="000A103F">
      <w:pPr>
        <w:pStyle w:val="ListParagraph"/>
        <w:numPr>
          <w:ilvl w:val="1"/>
          <w:numId w:val="1"/>
        </w:numPr>
        <w:ind w:left="1008" w:right="389" w:hanging="504"/>
        <w:rPr>
          <w:sz w:val="20"/>
          <w:szCs w:val="20"/>
        </w:rPr>
      </w:pPr>
      <w:r w:rsidRPr="009D58D9">
        <w:rPr>
          <w:b/>
          <w:sz w:val="20"/>
          <w:szCs w:val="20"/>
          <w:u w:val="single"/>
        </w:rPr>
        <w:t>Scrub Rails</w:t>
      </w:r>
      <w:r w:rsidRPr="000A103F">
        <w:rPr>
          <w:sz w:val="20"/>
          <w:szCs w:val="20"/>
        </w:rPr>
        <w:t>:</w:t>
      </w:r>
      <w:r>
        <w:rPr>
          <w:sz w:val="20"/>
          <w:szCs w:val="20"/>
        </w:rPr>
        <w:t xml:space="preserve"> </w:t>
      </w:r>
      <w:r w:rsidRPr="000A103F">
        <w:rPr>
          <w:sz w:val="20"/>
          <w:szCs w:val="20"/>
        </w:rPr>
        <w:t xml:space="preserve">Side bars must extend no further forward than the rear of front wheel opening, and no further rearward than front of the rear wheel </w:t>
      </w:r>
      <w:r w:rsidR="00023CC2" w:rsidRPr="000A103F">
        <w:rPr>
          <w:sz w:val="20"/>
          <w:szCs w:val="20"/>
        </w:rPr>
        <w:t>opening and</w:t>
      </w:r>
      <w:r w:rsidRPr="000A103F">
        <w:rPr>
          <w:sz w:val="20"/>
          <w:szCs w:val="20"/>
        </w:rPr>
        <w:t xml:space="preserve"> must be mounted 1” above center of front &amp; rear hub.</w:t>
      </w:r>
      <w:r>
        <w:rPr>
          <w:sz w:val="20"/>
          <w:szCs w:val="20"/>
        </w:rPr>
        <w:t xml:space="preserve"> </w:t>
      </w:r>
      <w:r w:rsidRPr="000A103F">
        <w:rPr>
          <w:sz w:val="20"/>
          <w:szCs w:val="20"/>
        </w:rPr>
        <w:t>Maximum 1”x 2” welded or bolted to roll cage</w:t>
      </w:r>
      <w:r>
        <w:rPr>
          <w:sz w:val="20"/>
          <w:szCs w:val="20"/>
        </w:rPr>
        <w:t xml:space="preserve"> with no sharp edges. </w:t>
      </w:r>
      <w:r w:rsidRPr="000A103F">
        <w:rPr>
          <w:sz w:val="20"/>
          <w:szCs w:val="20"/>
        </w:rPr>
        <w:t>When bolting on scrub rails, you must use carriage bolts (or round-headed bolts), if hex head bolts are used, they must be counter sunk. V type Lexan scrub rails allowed.</w:t>
      </w:r>
    </w:p>
    <w:p w14:paraId="375A7A6C" w14:textId="77777777" w:rsidR="00996D19" w:rsidRPr="000A103F" w:rsidRDefault="00996D19" w:rsidP="009D58D9">
      <w:pPr>
        <w:pStyle w:val="ListParagraph"/>
        <w:numPr>
          <w:ilvl w:val="1"/>
          <w:numId w:val="1"/>
        </w:numPr>
        <w:ind w:left="1008" w:right="389" w:hanging="504"/>
        <w:rPr>
          <w:sz w:val="20"/>
          <w:szCs w:val="20"/>
        </w:rPr>
      </w:pPr>
      <w:r w:rsidRPr="009D58D9">
        <w:rPr>
          <w:b/>
          <w:sz w:val="20"/>
          <w:szCs w:val="20"/>
          <w:u w:val="single"/>
        </w:rPr>
        <w:lastRenderedPageBreak/>
        <w:t>Bumpers</w:t>
      </w:r>
      <w:r w:rsidRPr="009D58D9">
        <w:rPr>
          <w:sz w:val="20"/>
          <w:szCs w:val="20"/>
          <w:u w:val="single"/>
        </w:rPr>
        <w:t>:</w:t>
      </w:r>
      <w:r>
        <w:rPr>
          <w:sz w:val="20"/>
          <w:szCs w:val="20"/>
        </w:rPr>
        <w:t xml:space="preserve"> </w:t>
      </w:r>
      <w:r w:rsidRPr="00996D19">
        <w:rPr>
          <w:sz w:val="20"/>
          <w:szCs w:val="20"/>
        </w:rPr>
        <w:t>Must be stock.  Must be in stock position both front and rear and securely fastened with no sharp edges exposed, no cut offs.  Minimum height 15” maximum height 18” to center. Plastic covers may be used must be stock appearing no wedge or late model type front noses</w:t>
      </w:r>
      <w:r w:rsidR="009D58D9">
        <w:rPr>
          <w:sz w:val="20"/>
          <w:szCs w:val="20"/>
        </w:rPr>
        <w:t>.</w:t>
      </w:r>
    </w:p>
    <w:p w14:paraId="251761E5" w14:textId="0135B811" w:rsidR="003E3E83" w:rsidRPr="00CE3631" w:rsidRDefault="00F308B5" w:rsidP="003E3E83">
      <w:pPr>
        <w:numPr>
          <w:ilvl w:val="1"/>
          <w:numId w:val="1"/>
        </w:numPr>
        <w:ind w:left="1008" w:right="389" w:hanging="504"/>
        <w:rPr>
          <w:sz w:val="20"/>
          <w:szCs w:val="20"/>
        </w:rPr>
      </w:pPr>
      <w:r w:rsidRPr="00CE3631">
        <w:rPr>
          <w:b/>
          <w:sz w:val="20"/>
          <w:szCs w:val="20"/>
          <w:u w:val="single"/>
        </w:rPr>
        <w:t>Windshield:</w:t>
      </w:r>
      <w:r w:rsidRPr="00CE3631">
        <w:rPr>
          <w:sz w:val="20"/>
          <w:szCs w:val="20"/>
        </w:rPr>
        <w:t xml:space="preserve"> Lexan windshield must be a minimum of 1/8” thick, rear Lexan windshield optional. </w:t>
      </w:r>
      <w:r w:rsidR="003E3E83" w:rsidRPr="00CE3631">
        <w:rPr>
          <w:sz w:val="20"/>
          <w:szCs w:val="20"/>
        </w:rPr>
        <w:t>All body panels and windows must be mounted and properly braced on the chassis to prevent deflection under racing conditions.</w:t>
      </w:r>
      <w:r w:rsidR="002C45BC" w:rsidRPr="00CE3631">
        <w:rPr>
          <w:sz w:val="20"/>
          <w:szCs w:val="20"/>
        </w:rPr>
        <w:t xml:space="preserve"> Minimum of 2 center braces securely mounted.</w:t>
      </w:r>
      <w:r w:rsidR="006B415D" w:rsidRPr="00CE3631">
        <w:rPr>
          <w:sz w:val="20"/>
          <w:szCs w:val="20"/>
        </w:rPr>
        <w:t xml:space="preserve"> The top 5” of the windshield must remain open for </w:t>
      </w:r>
      <w:r w:rsidR="002073D1" w:rsidRPr="00CE3631">
        <w:rPr>
          <w:sz w:val="20"/>
          <w:szCs w:val="20"/>
        </w:rPr>
        <w:t xml:space="preserve">purpose of </w:t>
      </w:r>
      <w:r w:rsidR="006B415D" w:rsidRPr="00CE3631">
        <w:rPr>
          <w:sz w:val="20"/>
          <w:szCs w:val="20"/>
        </w:rPr>
        <w:t>a division</w:t>
      </w:r>
      <w:r w:rsidR="002073D1" w:rsidRPr="00CE3631">
        <w:rPr>
          <w:sz w:val="20"/>
          <w:szCs w:val="20"/>
        </w:rPr>
        <w:t>/track</w:t>
      </w:r>
      <w:r w:rsidR="006B415D" w:rsidRPr="00CE3631">
        <w:rPr>
          <w:sz w:val="20"/>
          <w:szCs w:val="20"/>
        </w:rPr>
        <w:t xml:space="preserve"> sponsor if needed.</w:t>
      </w:r>
    </w:p>
    <w:p w14:paraId="27FF28F8" w14:textId="425A2ABB" w:rsidR="005F1405" w:rsidRDefault="005F1405" w:rsidP="003E3E83">
      <w:pPr>
        <w:numPr>
          <w:ilvl w:val="1"/>
          <w:numId w:val="1"/>
        </w:numPr>
        <w:ind w:left="1008" w:right="389" w:hanging="504"/>
        <w:rPr>
          <w:sz w:val="20"/>
          <w:szCs w:val="20"/>
          <w:u w:val="single"/>
        </w:rPr>
      </w:pPr>
      <w:r>
        <w:rPr>
          <w:b/>
          <w:sz w:val="20"/>
          <w:szCs w:val="20"/>
          <w:u w:val="single"/>
        </w:rPr>
        <w:t>Side Windows:</w:t>
      </w:r>
      <w:r>
        <w:rPr>
          <w:bCs/>
          <w:sz w:val="20"/>
          <w:szCs w:val="20"/>
        </w:rPr>
        <w:t xml:space="preserve"> Rear quarter windows allowed. Vent windows allowed and the maximum size </w:t>
      </w:r>
      <w:r w:rsidR="0092403F">
        <w:rPr>
          <w:bCs/>
          <w:sz w:val="20"/>
          <w:szCs w:val="20"/>
        </w:rPr>
        <w:t>is</w:t>
      </w:r>
      <w:r>
        <w:rPr>
          <w:bCs/>
          <w:sz w:val="20"/>
          <w:szCs w:val="20"/>
        </w:rPr>
        <w:t xml:space="preserve"> 12” measured straight back from the point where the A pillar meets the door. If officials deem this restricts access to driver compartment you will be asked to alter size.</w:t>
      </w:r>
    </w:p>
    <w:p w14:paraId="0D134DCF" w14:textId="77777777" w:rsidR="002C45BC" w:rsidRPr="002C45BC" w:rsidRDefault="002C45BC" w:rsidP="003E3E83">
      <w:pPr>
        <w:numPr>
          <w:ilvl w:val="1"/>
          <w:numId w:val="1"/>
        </w:numPr>
        <w:ind w:left="1008" w:right="389" w:hanging="504"/>
        <w:rPr>
          <w:sz w:val="20"/>
          <w:szCs w:val="20"/>
          <w:u w:val="single"/>
        </w:rPr>
      </w:pPr>
      <w:r>
        <w:rPr>
          <w:b/>
          <w:sz w:val="20"/>
          <w:szCs w:val="20"/>
          <w:u w:val="single"/>
        </w:rPr>
        <w:t>Paint &amp; Lettering:</w:t>
      </w:r>
      <w:r>
        <w:rPr>
          <w:sz w:val="20"/>
          <w:szCs w:val="20"/>
          <w:u w:val="single"/>
        </w:rPr>
        <w:t xml:space="preserve"> </w:t>
      </w:r>
      <w:r>
        <w:rPr>
          <w:sz w:val="20"/>
          <w:szCs w:val="20"/>
        </w:rPr>
        <w:t xml:space="preserve">Numbers on both doors (minimum 18”) and roof (minimum 24”). Numbers must contrast with body </w:t>
      </w:r>
      <w:r w:rsidR="00B73BD0">
        <w:rPr>
          <w:sz w:val="20"/>
          <w:szCs w:val="20"/>
        </w:rPr>
        <w:t>color</w:t>
      </w:r>
      <w:r>
        <w:rPr>
          <w:sz w:val="20"/>
          <w:szCs w:val="20"/>
        </w:rPr>
        <w:t>. Number on front and rear of car. Anything offensive will be removed.</w:t>
      </w:r>
    </w:p>
    <w:p w14:paraId="389CB9D8" w14:textId="77777777" w:rsidR="00ED546E" w:rsidRPr="00925664" w:rsidRDefault="00A77ED2" w:rsidP="00245F9F">
      <w:pPr>
        <w:numPr>
          <w:ilvl w:val="1"/>
          <w:numId w:val="1"/>
        </w:numPr>
        <w:ind w:left="1008" w:right="389" w:hanging="504"/>
        <w:rPr>
          <w:sz w:val="20"/>
          <w:szCs w:val="20"/>
        </w:rPr>
      </w:pPr>
      <w:r w:rsidRPr="00925664">
        <w:rPr>
          <w:sz w:val="20"/>
          <w:szCs w:val="20"/>
        </w:rPr>
        <w:t xml:space="preserve">No types of under-body air deflectors are allowed. Air may not be blown or forced onto the tire or bead. </w:t>
      </w:r>
      <w:r w:rsidR="000E7946" w:rsidRPr="00925664">
        <w:rPr>
          <w:sz w:val="20"/>
          <w:szCs w:val="20"/>
        </w:rPr>
        <w:t xml:space="preserve">Tape may not be used anywhere on the car to control the flow of air or seal/secure seams between body panels (unless approved for repairs). </w:t>
      </w:r>
    </w:p>
    <w:p w14:paraId="6F925D6C" w14:textId="77777777" w:rsidR="00ED546E" w:rsidRDefault="00391B9C" w:rsidP="00E92682">
      <w:pPr>
        <w:numPr>
          <w:ilvl w:val="1"/>
          <w:numId w:val="1"/>
        </w:numPr>
        <w:ind w:left="1008" w:right="389" w:hanging="504"/>
        <w:rPr>
          <w:sz w:val="20"/>
          <w:szCs w:val="20"/>
        </w:rPr>
      </w:pPr>
      <w:r>
        <w:rPr>
          <w:b/>
          <w:sz w:val="20"/>
          <w:szCs w:val="20"/>
          <w:u w:val="single"/>
        </w:rPr>
        <w:t>Mirrors:</w:t>
      </w:r>
      <w:r>
        <w:rPr>
          <w:sz w:val="20"/>
          <w:szCs w:val="20"/>
        </w:rPr>
        <w:t xml:space="preserve"> </w:t>
      </w:r>
      <w:r w:rsidR="00D96BDA" w:rsidRPr="00ED546E">
        <w:rPr>
          <w:sz w:val="20"/>
          <w:szCs w:val="20"/>
        </w:rPr>
        <w:t xml:space="preserve">Rear view mirror permitted inside </w:t>
      </w:r>
      <w:r>
        <w:rPr>
          <w:sz w:val="20"/>
          <w:szCs w:val="20"/>
        </w:rPr>
        <w:t>17”x3” max</w:t>
      </w:r>
      <w:r w:rsidR="00ED546E">
        <w:rPr>
          <w:sz w:val="20"/>
          <w:szCs w:val="20"/>
        </w:rPr>
        <w:t>.</w:t>
      </w:r>
      <w:r>
        <w:rPr>
          <w:sz w:val="20"/>
          <w:szCs w:val="20"/>
        </w:rPr>
        <w:t xml:space="preserve"> and one 3” convex side mounted mirror allowed.</w:t>
      </w:r>
    </w:p>
    <w:p w14:paraId="5D16DCC9" w14:textId="77777777" w:rsidR="004814D6" w:rsidRPr="00ED546E" w:rsidRDefault="003E3E83" w:rsidP="00E92682">
      <w:pPr>
        <w:numPr>
          <w:ilvl w:val="1"/>
          <w:numId w:val="1"/>
        </w:numPr>
        <w:ind w:left="1008" w:right="389" w:hanging="504"/>
        <w:rPr>
          <w:sz w:val="20"/>
          <w:szCs w:val="20"/>
        </w:rPr>
      </w:pPr>
      <w:r w:rsidRPr="00391B9C">
        <w:rPr>
          <w:b/>
          <w:sz w:val="20"/>
          <w:szCs w:val="20"/>
          <w:u w:val="single"/>
        </w:rPr>
        <w:t>Numbers</w:t>
      </w:r>
      <w:r w:rsidRPr="00ED546E">
        <w:rPr>
          <w:sz w:val="20"/>
          <w:szCs w:val="20"/>
        </w:rPr>
        <w:t xml:space="preserve"> must be on the roof, readable from the right side of the car and both doors, at least 18” high and 3” wide. All numbers must be dark on a light background, or light on a dark background. A number must be placed on the front of the car</w:t>
      </w:r>
      <w:r w:rsidR="000E7946" w:rsidRPr="00ED546E">
        <w:rPr>
          <w:sz w:val="20"/>
          <w:szCs w:val="20"/>
        </w:rPr>
        <w:t xml:space="preserve"> somewhere visible to officials.</w:t>
      </w:r>
      <w:r w:rsidRPr="00ED546E">
        <w:rPr>
          <w:sz w:val="20"/>
          <w:szCs w:val="20"/>
        </w:rPr>
        <w:t xml:space="preserve"> </w:t>
      </w:r>
    </w:p>
    <w:p w14:paraId="5121023B" w14:textId="77777777" w:rsidR="003E3E83" w:rsidRPr="00673E7A" w:rsidRDefault="00C4680C" w:rsidP="003E3E83">
      <w:pPr>
        <w:ind w:left="1008" w:right="389" w:hanging="504"/>
        <w:rPr>
          <w:sz w:val="20"/>
          <w:szCs w:val="20"/>
        </w:rPr>
      </w:pPr>
      <w:r w:rsidRPr="00673E7A">
        <w:rPr>
          <w:sz w:val="20"/>
          <w:szCs w:val="20"/>
        </w:rPr>
        <w:t>3</w:t>
      </w:r>
      <w:r w:rsidR="003E3E83" w:rsidRPr="00673E7A">
        <w:rPr>
          <w:sz w:val="20"/>
          <w:szCs w:val="20"/>
        </w:rPr>
        <w:t>.1</w:t>
      </w:r>
      <w:r w:rsidRPr="00673E7A">
        <w:rPr>
          <w:sz w:val="20"/>
          <w:szCs w:val="20"/>
        </w:rPr>
        <w:t>2</w:t>
      </w:r>
      <w:r w:rsidR="003E3E83" w:rsidRPr="00673E7A">
        <w:rPr>
          <w:sz w:val="20"/>
          <w:szCs w:val="20"/>
        </w:rPr>
        <w:t>. Race cars must be presentable in appearance at all times. Cars that are</w:t>
      </w:r>
      <w:r w:rsidR="00ED546E">
        <w:rPr>
          <w:sz w:val="20"/>
          <w:szCs w:val="20"/>
        </w:rPr>
        <w:t xml:space="preserve"> </w:t>
      </w:r>
      <w:r w:rsidR="003E3E83" w:rsidRPr="00673E7A">
        <w:rPr>
          <w:sz w:val="20"/>
          <w:szCs w:val="20"/>
        </w:rPr>
        <w:t>considered improperly prepared may be rejected by track officials.</w:t>
      </w:r>
    </w:p>
    <w:p w14:paraId="7A5F6AE5" w14:textId="77777777" w:rsidR="003E3E83" w:rsidRPr="00673E7A" w:rsidRDefault="00C4680C" w:rsidP="003E3E83">
      <w:pPr>
        <w:ind w:left="1008" w:right="389" w:hanging="504"/>
        <w:rPr>
          <w:sz w:val="20"/>
          <w:szCs w:val="20"/>
        </w:rPr>
      </w:pPr>
      <w:r w:rsidRPr="00ED546E">
        <w:rPr>
          <w:sz w:val="20"/>
          <w:szCs w:val="20"/>
        </w:rPr>
        <w:t>3</w:t>
      </w:r>
      <w:r w:rsidR="003E3E83" w:rsidRPr="00ED546E">
        <w:rPr>
          <w:sz w:val="20"/>
          <w:szCs w:val="20"/>
        </w:rPr>
        <w:t>.1</w:t>
      </w:r>
      <w:r w:rsidRPr="00ED546E">
        <w:rPr>
          <w:sz w:val="20"/>
          <w:szCs w:val="20"/>
        </w:rPr>
        <w:t>3</w:t>
      </w:r>
      <w:r w:rsidR="003E3E83" w:rsidRPr="00ED546E">
        <w:rPr>
          <w:sz w:val="20"/>
          <w:szCs w:val="20"/>
        </w:rPr>
        <w:t>.</w:t>
      </w:r>
      <w:r w:rsidR="00CF7372" w:rsidRPr="00ED546E">
        <w:rPr>
          <w:sz w:val="20"/>
          <w:szCs w:val="20"/>
        </w:rPr>
        <w:t xml:space="preserve"> </w:t>
      </w:r>
      <w:r w:rsidR="003E3E83" w:rsidRPr="00ED546E">
        <w:rPr>
          <w:sz w:val="20"/>
          <w:szCs w:val="20"/>
        </w:rPr>
        <w:t>NO panning permitted</w:t>
      </w:r>
      <w:r w:rsidR="00ED546E" w:rsidRPr="00ED546E">
        <w:rPr>
          <w:sz w:val="20"/>
          <w:szCs w:val="20"/>
        </w:rPr>
        <w:t>.</w:t>
      </w:r>
    </w:p>
    <w:p w14:paraId="3994CEC0" w14:textId="77777777" w:rsidR="001A0CF6" w:rsidRPr="00673E7A" w:rsidRDefault="001A0CF6" w:rsidP="003E3E83">
      <w:pPr>
        <w:ind w:left="1008" w:right="389" w:hanging="504"/>
        <w:rPr>
          <w:sz w:val="20"/>
          <w:szCs w:val="20"/>
        </w:rPr>
      </w:pPr>
    </w:p>
    <w:p w14:paraId="1CCC6375" w14:textId="77777777" w:rsidR="00AC431C" w:rsidRPr="00673E7A" w:rsidRDefault="00AC431C" w:rsidP="00E92682">
      <w:pPr>
        <w:numPr>
          <w:ilvl w:val="0"/>
          <w:numId w:val="1"/>
        </w:numPr>
        <w:spacing w:after="12"/>
        <w:ind w:right="0" w:hanging="360"/>
        <w:rPr>
          <w:sz w:val="20"/>
          <w:szCs w:val="20"/>
        </w:rPr>
      </w:pPr>
      <w:r w:rsidRPr="00673E7A">
        <w:rPr>
          <w:b/>
          <w:sz w:val="20"/>
          <w:szCs w:val="20"/>
        </w:rPr>
        <w:t>CHASSIS</w:t>
      </w:r>
      <w:r w:rsidR="001F1E5A">
        <w:rPr>
          <w:b/>
          <w:sz w:val="20"/>
          <w:szCs w:val="20"/>
        </w:rPr>
        <w:t>,</w:t>
      </w:r>
      <w:r w:rsidR="00D909FF">
        <w:rPr>
          <w:b/>
          <w:sz w:val="20"/>
          <w:szCs w:val="20"/>
        </w:rPr>
        <w:t xml:space="preserve"> ROLL CAGE</w:t>
      </w:r>
      <w:r w:rsidR="001F1E5A">
        <w:rPr>
          <w:b/>
          <w:sz w:val="20"/>
          <w:szCs w:val="20"/>
        </w:rPr>
        <w:t xml:space="preserve"> &amp; SUSPENSION</w:t>
      </w:r>
      <w:r w:rsidRPr="00673E7A">
        <w:rPr>
          <w:b/>
          <w:sz w:val="20"/>
          <w:szCs w:val="20"/>
        </w:rPr>
        <w:t>:</w:t>
      </w:r>
    </w:p>
    <w:p w14:paraId="681052D2" w14:textId="26B95A0D" w:rsidR="00A40E92" w:rsidRDefault="00D909FF" w:rsidP="00245F9F">
      <w:pPr>
        <w:pStyle w:val="ListParagraph"/>
        <w:numPr>
          <w:ilvl w:val="1"/>
          <w:numId w:val="1"/>
        </w:numPr>
        <w:ind w:left="1008" w:right="389" w:hanging="504"/>
        <w:rPr>
          <w:sz w:val="20"/>
          <w:szCs w:val="20"/>
          <w:u w:val="single"/>
        </w:rPr>
      </w:pPr>
      <w:r w:rsidRPr="00A40E92">
        <w:rPr>
          <w:b/>
          <w:sz w:val="20"/>
          <w:szCs w:val="20"/>
          <w:u w:val="single"/>
        </w:rPr>
        <w:t>Chassis:</w:t>
      </w:r>
      <w:r w:rsidRPr="00A40E92">
        <w:rPr>
          <w:sz w:val="20"/>
          <w:szCs w:val="20"/>
        </w:rPr>
        <w:t xml:space="preserve"> </w:t>
      </w:r>
      <w:r w:rsidR="00821E32" w:rsidRPr="00A40E92">
        <w:rPr>
          <w:sz w:val="20"/>
          <w:szCs w:val="20"/>
        </w:rPr>
        <w:t>All frame components must be stock if not stated otherwise</w:t>
      </w:r>
      <w:r w:rsidR="00296C24" w:rsidRPr="00A40E92">
        <w:rPr>
          <w:sz w:val="20"/>
          <w:szCs w:val="20"/>
        </w:rPr>
        <w:t xml:space="preserve"> with no lightening</w:t>
      </w:r>
      <w:r w:rsidR="00821E32" w:rsidRPr="00A40E92">
        <w:rPr>
          <w:sz w:val="20"/>
          <w:szCs w:val="20"/>
        </w:rPr>
        <w:t>. Stock frame and sub-frame. Uni-body cars must install frame connectors</w:t>
      </w:r>
      <w:r w:rsidR="00296C24" w:rsidRPr="00A40E92">
        <w:rPr>
          <w:sz w:val="20"/>
          <w:szCs w:val="20"/>
        </w:rPr>
        <w:t xml:space="preserve"> (min. 2” x 3” .095” thick)</w:t>
      </w:r>
      <w:r w:rsidR="00821E32" w:rsidRPr="00A40E92">
        <w:rPr>
          <w:sz w:val="20"/>
          <w:szCs w:val="20"/>
        </w:rPr>
        <w:t xml:space="preserve"> or u</w:t>
      </w:r>
      <w:r w:rsidRPr="00A40E92">
        <w:rPr>
          <w:sz w:val="20"/>
          <w:szCs w:val="20"/>
        </w:rPr>
        <w:t xml:space="preserve">ni-body cars </w:t>
      </w:r>
      <w:r w:rsidR="00821E32" w:rsidRPr="00A40E92">
        <w:rPr>
          <w:sz w:val="20"/>
          <w:szCs w:val="20"/>
        </w:rPr>
        <w:t xml:space="preserve">can be </w:t>
      </w:r>
      <w:r w:rsidRPr="00A40E92">
        <w:rPr>
          <w:sz w:val="20"/>
          <w:szCs w:val="20"/>
        </w:rPr>
        <w:t xml:space="preserve">joined from the lowest part of the front clip to the rear of the car with a fabricated minimum 2 X 3 steel tube with a minimum thickness of .095. It MUST conform to an original chassis. All mounting points must be located in the original locations. </w:t>
      </w:r>
      <w:r w:rsidRPr="00CE3631">
        <w:rPr>
          <w:sz w:val="20"/>
          <w:szCs w:val="20"/>
        </w:rPr>
        <w:t xml:space="preserve">Front </w:t>
      </w:r>
      <w:r w:rsidR="00DE7FFB" w:rsidRPr="00CE3631">
        <w:rPr>
          <w:sz w:val="20"/>
          <w:szCs w:val="20"/>
        </w:rPr>
        <w:t xml:space="preserve">and </w:t>
      </w:r>
      <w:r w:rsidRPr="00CE3631">
        <w:rPr>
          <w:sz w:val="20"/>
          <w:szCs w:val="20"/>
        </w:rPr>
        <w:t>rear leaf spring mounts</w:t>
      </w:r>
      <w:r w:rsidR="00DE7FFB" w:rsidRPr="00CE3631">
        <w:rPr>
          <w:sz w:val="20"/>
          <w:szCs w:val="20"/>
        </w:rPr>
        <w:t xml:space="preserve"> </w:t>
      </w:r>
      <w:r w:rsidR="00D05B72" w:rsidRPr="00CE3631">
        <w:rPr>
          <w:sz w:val="20"/>
          <w:szCs w:val="20"/>
        </w:rPr>
        <w:t>must</w:t>
      </w:r>
      <w:r w:rsidR="00DE7FFB" w:rsidRPr="00CE3631">
        <w:rPr>
          <w:sz w:val="20"/>
          <w:szCs w:val="20"/>
        </w:rPr>
        <w:t xml:space="preserve"> </w:t>
      </w:r>
      <w:r w:rsidRPr="00CE3631">
        <w:rPr>
          <w:sz w:val="20"/>
          <w:szCs w:val="20"/>
        </w:rPr>
        <w:t xml:space="preserve">be located in the original locations. Full frame </w:t>
      </w:r>
      <w:r w:rsidR="006C1FD8" w:rsidRPr="00CE3631">
        <w:rPr>
          <w:sz w:val="20"/>
          <w:szCs w:val="20"/>
        </w:rPr>
        <w:t>cars</w:t>
      </w:r>
      <w:r w:rsidRPr="00CE3631">
        <w:rPr>
          <w:sz w:val="20"/>
          <w:szCs w:val="20"/>
        </w:rPr>
        <w:t xml:space="preserve"> </w:t>
      </w:r>
      <w:r w:rsidR="006C1FD8" w:rsidRPr="00CE3631">
        <w:rPr>
          <w:sz w:val="20"/>
          <w:szCs w:val="20"/>
        </w:rPr>
        <w:t xml:space="preserve">can replace </w:t>
      </w:r>
      <w:r w:rsidRPr="00CE3631">
        <w:rPr>
          <w:sz w:val="20"/>
          <w:szCs w:val="20"/>
        </w:rPr>
        <w:t xml:space="preserve">rear frame rails from rear kick up </w:t>
      </w:r>
      <w:r w:rsidR="006C1FD8" w:rsidRPr="00CE3631">
        <w:rPr>
          <w:sz w:val="20"/>
          <w:szCs w:val="20"/>
        </w:rPr>
        <w:t>rear</w:t>
      </w:r>
      <w:r w:rsidR="006C1FD8" w:rsidRPr="00A40E92">
        <w:rPr>
          <w:sz w:val="20"/>
          <w:szCs w:val="20"/>
        </w:rPr>
        <w:t xml:space="preserve">ward </w:t>
      </w:r>
      <w:r w:rsidRPr="00A40E92">
        <w:rPr>
          <w:sz w:val="20"/>
          <w:szCs w:val="20"/>
        </w:rPr>
        <w:t xml:space="preserve">with minimum 2 x 3 x .095 steel. Springs and shock mounts must be in stock location. </w:t>
      </w:r>
      <w:r w:rsidR="00821E32" w:rsidRPr="00A40E92">
        <w:rPr>
          <w:sz w:val="20"/>
          <w:szCs w:val="20"/>
        </w:rPr>
        <w:t xml:space="preserve">Frames can be notched for fuel pump </w:t>
      </w:r>
      <w:r w:rsidR="006C1FD8" w:rsidRPr="00A40E92">
        <w:rPr>
          <w:sz w:val="20"/>
          <w:szCs w:val="20"/>
        </w:rPr>
        <w:t xml:space="preserve">or shock </w:t>
      </w:r>
      <w:r w:rsidR="00821E32" w:rsidRPr="00A40E92">
        <w:rPr>
          <w:sz w:val="20"/>
          <w:szCs w:val="20"/>
        </w:rPr>
        <w:t>clearance. Chassis must be symmetrical, no offsets.</w:t>
      </w:r>
      <w:r w:rsidR="006C1FD8" w:rsidRPr="00A40E92">
        <w:rPr>
          <w:sz w:val="20"/>
          <w:szCs w:val="20"/>
        </w:rPr>
        <w:t xml:space="preserve"> </w:t>
      </w:r>
      <w:r w:rsidR="00296C24" w:rsidRPr="00A40E92">
        <w:rPr>
          <w:sz w:val="20"/>
          <w:szCs w:val="20"/>
          <w:u w:val="single"/>
        </w:rPr>
        <w:t>Manufactured replacement Metric frames allowed only if built and OSA stamped and serialized by McColl, DCM or Brian MacDonald, no exceptions</w:t>
      </w:r>
    </w:p>
    <w:p w14:paraId="554641E4" w14:textId="28FC273A" w:rsidR="00762119" w:rsidRPr="009263B6" w:rsidRDefault="00762119" w:rsidP="00245F9F">
      <w:pPr>
        <w:pStyle w:val="ListParagraph"/>
        <w:numPr>
          <w:ilvl w:val="1"/>
          <w:numId w:val="1"/>
        </w:numPr>
        <w:ind w:left="1008" w:right="389" w:hanging="504"/>
        <w:rPr>
          <w:sz w:val="20"/>
          <w:szCs w:val="20"/>
          <w:u w:val="single"/>
        </w:rPr>
      </w:pPr>
      <w:r w:rsidRPr="009263B6">
        <w:rPr>
          <w:b/>
          <w:sz w:val="20"/>
          <w:szCs w:val="20"/>
          <w:u w:val="single"/>
        </w:rPr>
        <w:t>Frame Height:</w:t>
      </w:r>
      <w:r w:rsidRPr="009263B6">
        <w:rPr>
          <w:sz w:val="20"/>
          <w:szCs w:val="20"/>
        </w:rPr>
        <w:t xml:space="preserve"> Minimum frame height is </w:t>
      </w:r>
      <w:r w:rsidR="003B0BF4" w:rsidRPr="009263B6">
        <w:rPr>
          <w:sz w:val="20"/>
          <w:szCs w:val="20"/>
        </w:rPr>
        <w:t xml:space="preserve">6” </w:t>
      </w:r>
      <w:r w:rsidR="00023CC2">
        <w:rPr>
          <w:sz w:val="20"/>
          <w:szCs w:val="20"/>
        </w:rPr>
        <w:t>(</w:t>
      </w:r>
      <w:r w:rsidR="003B0BF4" w:rsidRPr="009263B6">
        <w:rPr>
          <w:sz w:val="20"/>
          <w:szCs w:val="20"/>
        </w:rPr>
        <w:t>with driver out</w:t>
      </w:r>
      <w:r w:rsidR="00023CC2">
        <w:rPr>
          <w:sz w:val="20"/>
          <w:szCs w:val="20"/>
        </w:rPr>
        <w:t>)</w:t>
      </w:r>
      <w:r w:rsidR="003B0BF4" w:rsidRPr="009263B6">
        <w:rPr>
          <w:sz w:val="20"/>
          <w:szCs w:val="20"/>
        </w:rPr>
        <w:t>.</w:t>
      </w:r>
    </w:p>
    <w:p w14:paraId="13502850" w14:textId="1C66EB10" w:rsidR="00023CC2" w:rsidRPr="00750645" w:rsidRDefault="00296C24" w:rsidP="002C7559">
      <w:pPr>
        <w:numPr>
          <w:ilvl w:val="1"/>
          <w:numId w:val="1"/>
        </w:numPr>
        <w:ind w:left="1008" w:right="389" w:firstLine="0"/>
        <w:rPr>
          <w:sz w:val="20"/>
          <w:szCs w:val="20"/>
        </w:rPr>
      </w:pPr>
      <w:r w:rsidRPr="00750645">
        <w:rPr>
          <w:b/>
          <w:sz w:val="20"/>
          <w:szCs w:val="20"/>
          <w:u w:val="single"/>
        </w:rPr>
        <w:t>Roll Cage:</w:t>
      </w:r>
      <w:r w:rsidRPr="00750645">
        <w:rPr>
          <w:sz w:val="20"/>
          <w:szCs w:val="20"/>
        </w:rPr>
        <w:t xml:space="preserve"> A full roll cage constructed out of 1 3/4 x .095 min. round steel tubing is mandatory</w:t>
      </w:r>
      <w:r w:rsidR="00284055" w:rsidRPr="00750645">
        <w:rPr>
          <w:sz w:val="20"/>
          <w:szCs w:val="20"/>
        </w:rPr>
        <w:t xml:space="preserve"> and no square, angle iron or channel can be used anywhere including cage support</w:t>
      </w:r>
      <w:r w:rsidRPr="00750645">
        <w:rPr>
          <w:sz w:val="20"/>
          <w:szCs w:val="20"/>
        </w:rPr>
        <w:t>. Roll cage must be symmetrical in all directions</w:t>
      </w:r>
      <w:r w:rsidR="00284055" w:rsidRPr="00750645">
        <w:rPr>
          <w:sz w:val="20"/>
          <w:szCs w:val="20"/>
        </w:rPr>
        <w:t xml:space="preserve">. </w:t>
      </w:r>
      <w:r w:rsidRPr="00750645">
        <w:rPr>
          <w:sz w:val="20"/>
          <w:szCs w:val="20"/>
        </w:rPr>
        <w:t>Leg protection bar must be installed</w:t>
      </w:r>
      <w:r w:rsidR="00284055" w:rsidRPr="00750645">
        <w:rPr>
          <w:sz w:val="20"/>
          <w:szCs w:val="20"/>
        </w:rPr>
        <w:t>. A minimum of four horizontal door bars on the driver’s side with a minimum of two vertical bars between each horizontal bar</w:t>
      </w:r>
      <w:r w:rsidR="002109CE" w:rsidRPr="00750645">
        <w:rPr>
          <w:sz w:val="20"/>
          <w:szCs w:val="20"/>
        </w:rPr>
        <w:t xml:space="preserve"> and ant-intrusion plates must be welded on the outside of bars (min. 16 gauge). </w:t>
      </w:r>
      <w:r w:rsidR="0038371B" w:rsidRPr="00750645">
        <w:rPr>
          <w:sz w:val="20"/>
          <w:szCs w:val="20"/>
        </w:rPr>
        <w:t xml:space="preserve">3 door bars or </w:t>
      </w:r>
      <w:r w:rsidR="00284055" w:rsidRPr="00750645">
        <w:rPr>
          <w:sz w:val="20"/>
          <w:szCs w:val="20"/>
        </w:rPr>
        <w:t>“X” type bars with a top cross bar will be allowed on passenger side.</w:t>
      </w:r>
      <w:r w:rsidR="00284055" w:rsidRPr="00284055">
        <w:t xml:space="preserve"> </w:t>
      </w:r>
      <w:r w:rsidR="00284055" w:rsidRPr="00750645">
        <w:rPr>
          <w:sz w:val="20"/>
          <w:szCs w:val="20"/>
        </w:rPr>
        <w:t>Dash bar required, along with an “X” type member across and behind driver and a “Petty Bar” is recommended. Both front and rear hoops are required, hoops are not to be outside the inside of the tires.</w:t>
      </w:r>
      <w:r w:rsidR="002109CE" w:rsidRPr="00750645">
        <w:rPr>
          <w:sz w:val="20"/>
          <w:szCs w:val="20"/>
        </w:rPr>
        <w:t xml:space="preserve"> All welds must be electric or MiG and will be subject to the approval of tech inspectors.</w:t>
      </w:r>
    </w:p>
    <w:p w14:paraId="6A35E448" w14:textId="7EA36A2E" w:rsidR="0070575B" w:rsidRPr="0070575B" w:rsidRDefault="002109CE" w:rsidP="00A06905">
      <w:pPr>
        <w:numPr>
          <w:ilvl w:val="1"/>
          <w:numId w:val="1"/>
        </w:numPr>
        <w:ind w:left="1010" w:right="391" w:hanging="505"/>
        <w:rPr>
          <w:sz w:val="20"/>
          <w:szCs w:val="20"/>
        </w:rPr>
      </w:pPr>
      <w:r w:rsidRPr="0070575B">
        <w:rPr>
          <w:b/>
          <w:sz w:val="20"/>
          <w:szCs w:val="20"/>
          <w:u w:val="single"/>
        </w:rPr>
        <w:t>Front Suspension</w:t>
      </w:r>
      <w:r w:rsidR="00D003CB" w:rsidRPr="0070575B">
        <w:rPr>
          <w:b/>
          <w:sz w:val="20"/>
          <w:szCs w:val="20"/>
          <w:u w:val="single"/>
        </w:rPr>
        <w:t>:</w:t>
      </w:r>
      <w:r w:rsidR="00D003CB" w:rsidRPr="0070575B">
        <w:rPr>
          <w:sz w:val="20"/>
          <w:szCs w:val="20"/>
        </w:rPr>
        <w:t xml:space="preserve">  </w:t>
      </w:r>
      <w:bookmarkStart w:id="0" w:name="_Hlk506380514"/>
      <w:r w:rsidRPr="0070575B">
        <w:rPr>
          <w:sz w:val="20"/>
          <w:szCs w:val="20"/>
        </w:rPr>
        <w:t>All suspension and frame components must be stock if not stated otherwise.</w:t>
      </w:r>
      <w:r w:rsidR="00D003CB" w:rsidRPr="0070575B">
        <w:rPr>
          <w:sz w:val="20"/>
          <w:szCs w:val="20"/>
        </w:rPr>
        <w:t xml:space="preserve"> No modification of stock suspension locating points unless otherwise stated</w:t>
      </w:r>
      <w:r w:rsidR="00D003CB" w:rsidRPr="00EE69C6">
        <w:rPr>
          <w:sz w:val="20"/>
          <w:szCs w:val="20"/>
        </w:rPr>
        <w:t xml:space="preserve">. </w:t>
      </w:r>
      <w:bookmarkEnd w:id="0"/>
      <w:r w:rsidR="00DE7FFB" w:rsidRPr="00EE69C6">
        <w:rPr>
          <w:sz w:val="20"/>
          <w:szCs w:val="20"/>
        </w:rPr>
        <w:t xml:space="preserve">Mounts for upper control arms can be changed to any location or height. Stock lower or stock replacement control arms only. Any tubular </w:t>
      </w:r>
      <w:r w:rsidR="00EE69C6" w:rsidRPr="00EE69C6">
        <w:rPr>
          <w:sz w:val="20"/>
          <w:szCs w:val="20"/>
        </w:rPr>
        <w:t xml:space="preserve">non-adjustable </w:t>
      </w:r>
      <w:r w:rsidR="00DE7FFB" w:rsidRPr="00EE69C6">
        <w:rPr>
          <w:sz w:val="20"/>
          <w:szCs w:val="20"/>
        </w:rPr>
        <w:t>upper control arms allowed. U</w:t>
      </w:r>
      <w:r w:rsidR="00D003CB" w:rsidRPr="00EE69C6">
        <w:rPr>
          <w:sz w:val="20"/>
          <w:szCs w:val="20"/>
        </w:rPr>
        <w:t>pper and lower control arm rubber bushings may be</w:t>
      </w:r>
      <w:r w:rsidR="00D003CB" w:rsidRPr="0070575B">
        <w:rPr>
          <w:sz w:val="20"/>
          <w:szCs w:val="20"/>
        </w:rPr>
        <w:t xml:space="preserve"> replaced with urethane or heavy plastic, steel, aluminum, or brass.  Mono-ball type bushings will not be allowed. Front load bolts are permitted and front shocks can be relocated. </w:t>
      </w:r>
      <w:r w:rsidR="00DE7FFB" w:rsidRPr="00CE3631">
        <w:rPr>
          <w:sz w:val="20"/>
          <w:szCs w:val="20"/>
        </w:rPr>
        <w:t>Any ball joints allowed. except mono ball joints.</w:t>
      </w:r>
      <w:r w:rsidR="009A0278" w:rsidRPr="0070575B">
        <w:rPr>
          <w:sz w:val="20"/>
          <w:szCs w:val="20"/>
        </w:rPr>
        <w:t xml:space="preserve"> Larger </w:t>
      </w:r>
      <w:r w:rsidR="00E36157" w:rsidRPr="0070575B">
        <w:rPr>
          <w:sz w:val="20"/>
          <w:szCs w:val="20"/>
        </w:rPr>
        <w:t xml:space="preserve">stock </w:t>
      </w:r>
      <w:r w:rsidR="009A0278" w:rsidRPr="0070575B">
        <w:rPr>
          <w:sz w:val="20"/>
          <w:szCs w:val="20"/>
        </w:rPr>
        <w:t xml:space="preserve">spindles allowed </w:t>
      </w:r>
      <w:r w:rsidR="00E36157" w:rsidRPr="0070575B">
        <w:rPr>
          <w:sz w:val="20"/>
          <w:szCs w:val="20"/>
        </w:rPr>
        <w:t xml:space="preserve">(same side to side) </w:t>
      </w:r>
      <w:r w:rsidR="009A0278" w:rsidRPr="0070575B">
        <w:rPr>
          <w:sz w:val="20"/>
          <w:szCs w:val="20"/>
        </w:rPr>
        <w:t>with minor modification but must be 1973 or newer, NO Corvette spindles allowed</w:t>
      </w:r>
      <w:r w:rsidR="00F7610E" w:rsidRPr="009776C4">
        <w:rPr>
          <w:sz w:val="20"/>
          <w:szCs w:val="20"/>
          <w:u w:val="single"/>
        </w:rPr>
        <w:t xml:space="preserve">, Peterborough cars that have </w:t>
      </w:r>
      <w:r w:rsidR="009776C4" w:rsidRPr="009776C4">
        <w:rPr>
          <w:sz w:val="20"/>
          <w:szCs w:val="20"/>
          <w:u w:val="single"/>
        </w:rPr>
        <w:t xml:space="preserve">Thinkpath or </w:t>
      </w:r>
      <w:r w:rsidR="00F7610E" w:rsidRPr="009776C4">
        <w:rPr>
          <w:sz w:val="20"/>
          <w:szCs w:val="20"/>
          <w:u w:val="single"/>
        </w:rPr>
        <w:t>Howe spindles #344GN prior to the end of the 2019 season will be grandfathered.</w:t>
      </w:r>
      <w:r w:rsidR="009A0278" w:rsidRPr="0070575B">
        <w:rPr>
          <w:sz w:val="20"/>
          <w:szCs w:val="20"/>
        </w:rPr>
        <w:t xml:space="preserve"> Spindle holes can be enlarged to fit larger ball joint. Any </w:t>
      </w:r>
      <w:r w:rsidR="00BA437F" w:rsidRPr="0070575B">
        <w:rPr>
          <w:sz w:val="20"/>
          <w:szCs w:val="20"/>
        </w:rPr>
        <w:t xml:space="preserve">steel </w:t>
      </w:r>
      <w:r w:rsidR="002A1F00" w:rsidRPr="0070575B">
        <w:rPr>
          <w:sz w:val="20"/>
          <w:szCs w:val="20"/>
        </w:rPr>
        <w:t>center</w:t>
      </w:r>
      <w:r w:rsidR="009A0278" w:rsidRPr="0070575B">
        <w:rPr>
          <w:sz w:val="20"/>
          <w:szCs w:val="20"/>
        </w:rPr>
        <w:t xml:space="preserve"> link allowed</w:t>
      </w:r>
      <w:r w:rsidR="00E36157" w:rsidRPr="0070575B">
        <w:rPr>
          <w:sz w:val="20"/>
          <w:szCs w:val="20"/>
        </w:rPr>
        <w:t xml:space="preserve"> including</w:t>
      </w:r>
      <w:r w:rsidR="009A0278" w:rsidRPr="0070575B">
        <w:rPr>
          <w:sz w:val="20"/>
          <w:szCs w:val="20"/>
        </w:rPr>
        <w:t xml:space="preserve"> adjustable. Any </w:t>
      </w:r>
      <w:r w:rsidR="00BA437F" w:rsidRPr="0070575B">
        <w:rPr>
          <w:sz w:val="20"/>
          <w:szCs w:val="20"/>
        </w:rPr>
        <w:t xml:space="preserve">steel </w:t>
      </w:r>
      <w:r w:rsidR="009A0278" w:rsidRPr="0070575B">
        <w:rPr>
          <w:sz w:val="20"/>
          <w:szCs w:val="20"/>
        </w:rPr>
        <w:t xml:space="preserve">idler and pitman arm </w:t>
      </w:r>
      <w:r w:rsidR="00BA437F" w:rsidRPr="0070575B">
        <w:rPr>
          <w:sz w:val="20"/>
          <w:szCs w:val="20"/>
        </w:rPr>
        <w:t>allowed,</w:t>
      </w:r>
      <w:r w:rsidR="00E36157" w:rsidRPr="0070575B">
        <w:rPr>
          <w:sz w:val="20"/>
          <w:szCs w:val="20"/>
        </w:rPr>
        <w:t xml:space="preserve"> and</w:t>
      </w:r>
      <w:r w:rsidR="009A0278" w:rsidRPr="0070575B">
        <w:rPr>
          <w:sz w:val="20"/>
          <w:szCs w:val="20"/>
        </w:rPr>
        <w:t xml:space="preserve"> </w:t>
      </w:r>
      <w:r w:rsidR="00E36157" w:rsidRPr="0070575B">
        <w:rPr>
          <w:sz w:val="20"/>
          <w:szCs w:val="20"/>
        </w:rPr>
        <w:t>a</w:t>
      </w:r>
      <w:r w:rsidR="009A0278" w:rsidRPr="0070575B">
        <w:rPr>
          <w:sz w:val="20"/>
          <w:szCs w:val="20"/>
        </w:rPr>
        <w:t xml:space="preserve">djustable idler </w:t>
      </w:r>
      <w:r w:rsidR="00E36157" w:rsidRPr="0070575B">
        <w:rPr>
          <w:sz w:val="20"/>
          <w:szCs w:val="20"/>
        </w:rPr>
        <w:t>permitted</w:t>
      </w:r>
      <w:r w:rsidR="009A0278" w:rsidRPr="0070575B">
        <w:rPr>
          <w:sz w:val="20"/>
          <w:szCs w:val="20"/>
        </w:rPr>
        <w:t>.</w:t>
      </w:r>
      <w:r w:rsidR="00E36157" w:rsidRPr="0070575B">
        <w:rPr>
          <w:sz w:val="20"/>
          <w:szCs w:val="20"/>
        </w:rPr>
        <w:t xml:space="preserve"> Steel</w:t>
      </w:r>
      <w:r w:rsidR="00F7610E">
        <w:rPr>
          <w:sz w:val="20"/>
          <w:szCs w:val="20"/>
        </w:rPr>
        <w:t xml:space="preserve"> or </w:t>
      </w:r>
      <w:r w:rsidR="00F7610E" w:rsidRPr="00CE3631">
        <w:rPr>
          <w:color w:val="auto"/>
          <w:sz w:val="20"/>
          <w:szCs w:val="20"/>
        </w:rPr>
        <w:t>aluminum</w:t>
      </w:r>
      <w:r w:rsidR="00E36157" w:rsidRPr="0070575B">
        <w:rPr>
          <w:sz w:val="20"/>
          <w:szCs w:val="20"/>
        </w:rPr>
        <w:t xml:space="preserve"> rods with steel rod ends minimum 5/8</w:t>
      </w:r>
      <w:r w:rsidR="00DE7FFB" w:rsidRPr="0070575B">
        <w:rPr>
          <w:sz w:val="20"/>
          <w:szCs w:val="20"/>
        </w:rPr>
        <w:t>”</w:t>
      </w:r>
      <w:r w:rsidR="00E36157" w:rsidRPr="0070575B">
        <w:rPr>
          <w:sz w:val="20"/>
          <w:szCs w:val="20"/>
        </w:rPr>
        <w:t xml:space="preserve"> thread allowed to replace stock tie rods. </w:t>
      </w:r>
    </w:p>
    <w:p w14:paraId="66F176AB" w14:textId="2AA9467E" w:rsidR="006B73F7" w:rsidRPr="0070575B" w:rsidRDefault="0070575B" w:rsidP="00BB328F">
      <w:pPr>
        <w:numPr>
          <w:ilvl w:val="1"/>
          <w:numId w:val="1"/>
        </w:numPr>
        <w:ind w:left="1010" w:right="391" w:hanging="505"/>
        <w:rPr>
          <w:sz w:val="20"/>
          <w:szCs w:val="20"/>
        </w:rPr>
      </w:pPr>
      <w:r w:rsidRPr="0070575B">
        <w:rPr>
          <w:b/>
          <w:bCs/>
          <w:sz w:val="20"/>
          <w:szCs w:val="20"/>
          <w:u w:val="single"/>
        </w:rPr>
        <w:lastRenderedPageBreak/>
        <w:t>Sway Bar:</w:t>
      </w:r>
      <w:r>
        <w:rPr>
          <w:sz w:val="20"/>
          <w:szCs w:val="20"/>
        </w:rPr>
        <w:t xml:space="preserve"> OEM or o</w:t>
      </w:r>
      <w:r w:rsidR="00C3648C" w:rsidRPr="0070575B">
        <w:rPr>
          <w:sz w:val="20"/>
          <w:szCs w:val="20"/>
        </w:rPr>
        <w:t>ne-piece</w:t>
      </w:r>
      <w:r w:rsidR="00E36157" w:rsidRPr="0070575B">
        <w:rPr>
          <w:sz w:val="20"/>
          <w:szCs w:val="20"/>
        </w:rPr>
        <w:t xml:space="preserve"> aftermarket sway bars allowed and may be mounted as a slapper bar.</w:t>
      </w:r>
      <w:r w:rsidR="00C3648C" w:rsidRPr="0070575B">
        <w:rPr>
          <w:sz w:val="20"/>
          <w:szCs w:val="20"/>
        </w:rPr>
        <w:t xml:space="preserve"> </w:t>
      </w:r>
      <w:r w:rsidR="006B73F7" w:rsidRPr="00750645">
        <w:rPr>
          <w:b/>
          <w:bCs/>
          <w:sz w:val="20"/>
          <w:szCs w:val="20"/>
          <w:highlight w:val="yellow"/>
        </w:rPr>
        <w:t xml:space="preserve">**NOTE: Starting in 2021 the maximum diameter sway bar size will be </w:t>
      </w:r>
      <w:r w:rsidR="001E0747" w:rsidRPr="00750645">
        <w:rPr>
          <w:b/>
          <w:bCs/>
          <w:sz w:val="20"/>
          <w:szCs w:val="20"/>
          <w:highlight w:val="yellow"/>
        </w:rPr>
        <w:t xml:space="preserve">limited </w:t>
      </w:r>
      <w:r w:rsidR="00EE69C6" w:rsidRPr="00750645">
        <w:rPr>
          <w:b/>
          <w:bCs/>
          <w:sz w:val="20"/>
          <w:szCs w:val="20"/>
          <w:highlight w:val="yellow"/>
        </w:rPr>
        <w:t>to 1 3/8”.</w:t>
      </w:r>
      <w:r>
        <w:rPr>
          <w:b/>
          <w:bCs/>
          <w:sz w:val="20"/>
          <w:szCs w:val="20"/>
        </w:rPr>
        <w:t xml:space="preserve"> </w:t>
      </w:r>
      <w:r w:rsidRPr="00EE69C6">
        <w:rPr>
          <w:b/>
          <w:bCs/>
          <w:sz w:val="20"/>
          <w:szCs w:val="20"/>
          <w:u w:val="single"/>
        </w:rPr>
        <w:t xml:space="preserve">Peterborough cars must maintain their current </w:t>
      </w:r>
      <w:r w:rsidR="00F7610E" w:rsidRPr="00EE69C6">
        <w:rPr>
          <w:b/>
          <w:bCs/>
          <w:sz w:val="20"/>
          <w:szCs w:val="20"/>
          <w:u w:val="single"/>
        </w:rPr>
        <w:t>sway bar rule of 1-3/8” maximum through 2020.</w:t>
      </w:r>
    </w:p>
    <w:p w14:paraId="323AE04F" w14:textId="63FC83C1" w:rsidR="006B73F7" w:rsidRPr="006B73F7" w:rsidRDefault="006B73F7" w:rsidP="007378CE">
      <w:pPr>
        <w:numPr>
          <w:ilvl w:val="1"/>
          <w:numId w:val="1"/>
        </w:numPr>
        <w:ind w:left="1008" w:right="389" w:hanging="504"/>
        <w:rPr>
          <w:b/>
          <w:sz w:val="20"/>
          <w:szCs w:val="20"/>
          <w:u w:val="single"/>
        </w:rPr>
      </w:pPr>
      <w:r w:rsidRPr="006B73F7">
        <w:rPr>
          <w:b/>
          <w:bCs/>
          <w:sz w:val="20"/>
          <w:szCs w:val="20"/>
          <w:u w:val="single"/>
        </w:rPr>
        <w:t>Springs:</w:t>
      </w:r>
      <w:r w:rsidRPr="006B73F7">
        <w:rPr>
          <w:sz w:val="20"/>
          <w:szCs w:val="20"/>
        </w:rPr>
        <w:t xml:space="preserve"> Stock type springs, 4” minimum diameter. </w:t>
      </w:r>
    </w:p>
    <w:p w14:paraId="7FF6766F" w14:textId="6AF6C655" w:rsidR="00C04EB0" w:rsidRPr="00A41B15" w:rsidRDefault="00C3648C" w:rsidP="00C23F76">
      <w:pPr>
        <w:numPr>
          <w:ilvl w:val="1"/>
          <w:numId w:val="1"/>
        </w:numPr>
        <w:ind w:left="1008" w:right="389" w:hanging="504"/>
        <w:rPr>
          <w:sz w:val="20"/>
          <w:szCs w:val="20"/>
        </w:rPr>
      </w:pPr>
      <w:r>
        <w:rPr>
          <w:b/>
          <w:sz w:val="20"/>
          <w:szCs w:val="20"/>
          <w:u w:val="single"/>
        </w:rPr>
        <w:t xml:space="preserve">Rear Suspension: </w:t>
      </w:r>
      <w:r w:rsidR="00ED2DEF">
        <w:rPr>
          <w:sz w:val="20"/>
          <w:szCs w:val="20"/>
        </w:rPr>
        <w:t xml:space="preserve"> </w:t>
      </w:r>
      <w:r w:rsidRPr="00E36157">
        <w:rPr>
          <w:sz w:val="20"/>
          <w:szCs w:val="20"/>
        </w:rPr>
        <w:t>All suspension and frame components must be stock if not stated otherwise. No modification of stock suspension locating points unless otherwise stated.</w:t>
      </w:r>
      <w:r>
        <w:rPr>
          <w:sz w:val="20"/>
          <w:szCs w:val="20"/>
        </w:rPr>
        <w:t xml:space="preserve"> </w:t>
      </w:r>
      <w:r w:rsidRPr="00C3648C">
        <w:rPr>
          <w:sz w:val="20"/>
          <w:szCs w:val="20"/>
        </w:rPr>
        <w:t>Aftermarket bushings allowed, no offset bushings, no mono ball bushings.</w:t>
      </w:r>
      <w:r>
        <w:rPr>
          <w:sz w:val="20"/>
          <w:szCs w:val="20"/>
        </w:rPr>
        <w:t xml:space="preserve"> </w:t>
      </w:r>
      <w:r w:rsidR="00846F1C">
        <w:rPr>
          <w:sz w:val="20"/>
          <w:szCs w:val="20"/>
        </w:rPr>
        <w:t>L</w:t>
      </w:r>
      <w:r>
        <w:rPr>
          <w:sz w:val="20"/>
          <w:szCs w:val="20"/>
        </w:rPr>
        <w:t xml:space="preserve">oad bolts allowed and </w:t>
      </w:r>
      <w:r w:rsidR="00846F1C" w:rsidRPr="00EE69C6">
        <w:rPr>
          <w:sz w:val="20"/>
          <w:szCs w:val="20"/>
        </w:rPr>
        <w:t xml:space="preserve">rear </w:t>
      </w:r>
      <w:r w:rsidRPr="00EE69C6">
        <w:rPr>
          <w:sz w:val="20"/>
          <w:szCs w:val="20"/>
        </w:rPr>
        <w:t xml:space="preserve">sliders </w:t>
      </w:r>
      <w:r w:rsidR="00DF4C8C" w:rsidRPr="00EE69C6">
        <w:rPr>
          <w:sz w:val="20"/>
          <w:szCs w:val="20"/>
        </w:rPr>
        <w:t xml:space="preserve">within 2” of stock location </w:t>
      </w:r>
      <w:r w:rsidR="00846F1C" w:rsidRPr="00EE69C6">
        <w:rPr>
          <w:sz w:val="20"/>
          <w:szCs w:val="20"/>
        </w:rPr>
        <w:t xml:space="preserve">are </w:t>
      </w:r>
      <w:r w:rsidRPr="00EE69C6">
        <w:rPr>
          <w:sz w:val="20"/>
          <w:szCs w:val="20"/>
        </w:rPr>
        <w:t>permitted on leaf spring cars.</w:t>
      </w:r>
      <w:r>
        <w:rPr>
          <w:sz w:val="20"/>
          <w:szCs w:val="20"/>
        </w:rPr>
        <w:t xml:space="preserve"> Racing leaf springs permitted.</w:t>
      </w:r>
      <w:r w:rsidR="00A13CE8">
        <w:rPr>
          <w:sz w:val="20"/>
          <w:szCs w:val="20"/>
        </w:rPr>
        <w:t xml:space="preserve"> </w:t>
      </w:r>
      <w:r w:rsidR="00A13CE8" w:rsidRPr="00762119">
        <w:rPr>
          <w:sz w:val="20"/>
          <w:szCs w:val="20"/>
        </w:rPr>
        <w:t>Stock type coil springs</w:t>
      </w:r>
      <w:r w:rsidR="00A13CE8">
        <w:rPr>
          <w:sz w:val="20"/>
          <w:szCs w:val="20"/>
        </w:rPr>
        <w:t>, 4” minimum diameter</w:t>
      </w:r>
      <w:r w:rsidR="00ED2DEF">
        <w:rPr>
          <w:sz w:val="20"/>
          <w:szCs w:val="20"/>
        </w:rPr>
        <w:t xml:space="preserve">. </w:t>
      </w:r>
      <w:r w:rsidR="00A13CE8" w:rsidRPr="00ED2DEF">
        <w:rPr>
          <w:b/>
          <w:sz w:val="20"/>
          <w:szCs w:val="20"/>
          <w:u w:val="single"/>
        </w:rPr>
        <w:t xml:space="preserve"> </w:t>
      </w:r>
    </w:p>
    <w:p w14:paraId="3C8DCC9A" w14:textId="793A30C5" w:rsidR="00BB71DB" w:rsidRPr="009D5E0E" w:rsidRDefault="00A13CE8" w:rsidP="009263B6">
      <w:pPr>
        <w:numPr>
          <w:ilvl w:val="1"/>
          <w:numId w:val="1"/>
        </w:numPr>
        <w:ind w:left="1008" w:right="389" w:hanging="504"/>
        <w:rPr>
          <w:sz w:val="20"/>
          <w:szCs w:val="20"/>
        </w:rPr>
      </w:pPr>
      <w:r w:rsidRPr="00ED2DEF">
        <w:rPr>
          <w:b/>
          <w:sz w:val="20"/>
          <w:szCs w:val="20"/>
          <w:u w:val="single"/>
        </w:rPr>
        <w:t xml:space="preserve">4 link </w:t>
      </w:r>
      <w:r w:rsidR="006A4F46">
        <w:rPr>
          <w:b/>
          <w:sz w:val="20"/>
          <w:szCs w:val="20"/>
          <w:u w:val="single"/>
        </w:rPr>
        <w:t>R</w:t>
      </w:r>
      <w:r w:rsidRPr="00ED2DEF">
        <w:rPr>
          <w:b/>
          <w:sz w:val="20"/>
          <w:szCs w:val="20"/>
          <w:u w:val="single"/>
        </w:rPr>
        <w:t>ear</w:t>
      </w:r>
      <w:r w:rsidR="00ED2DEF" w:rsidRPr="00ED2DEF">
        <w:rPr>
          <w:b/>
          <w:sz w:val="20"/>
          <w:szCs w:val="20"/>
          <w:u w:val="single"/>
        </w:rPr>
        <w:t xml:space="preserve"> </w:t>
      </w:r>
      <w:r w:rsidR="006A4F46">
        <w:rPr>
          <w:b/>
          <w:sz w:val="20"/>
          <w:szCs w:val="20"/>
          <w:u w:val="single"/>
        </w:rPr>
        <w:t>S</w:t>
      </w:r>
      <w:r w:rsidR="00ED2DEF" w:rsidRPr="00ED2DEF">
        <w:rPr>
          <w:b/>
          <w:sz w:val="20"/>
          <w:szCs w:val="20"/>
          <w:u w:val="single"/>
        </w:rPr>
        <w:t>uspension</w:t>
      </w:r>
      <w:r w:rsidR="00ED2DEF">
        <w:rPr>
          <w:sz w:val="20"/>
          <w:szCs w:val="20"/>
        </w:rPr>
        <w:t xml:space="preserve"> -</w:t>
      </w:r>
      <w:r w:rsidRPr="00A13CE8">
        <w:rPr>
          <w:sz w:val="20"/>
          <w:szCs w:val="20"/>
        </w:rPr>
        <w:t xml:space="preserve"> </w:t>
      </w:r>
      <w:r>
        <w:rPr>
          <w:sz w:val="20"/>
          <w:szCs w:val="20"/>
        </w:rPr>
        <w:t>A</w:t>
      </w:r>
      <w:r w:rsidRPr="00A13CE8">
        <w:rPr>
          <w:sz w:val="20"/>
          <w:szCs w:val="20"/>
        </w:rPr>
        <w:t>djustable</w:t>
      </w:r>
      <w:r>
        <w:rPr>
          <w:sz w:val="20"/>
          <w:szCs w:val="20"/>
        </w:rPr>
        <w:t xml:space="preserve"> rear</w:t>
      </w:r>
      <w:r w:rsidRPr="00A13CE8">
        <w:rPr>
          <w:sz w:val="20"/>
          <w:szCs w:val="20"/>
        </w:rPr>
        <w:t xml:space="preserve"> upper arms +/- 1</w:t>
      </w:r>
      <w:r>
        <w:rPr>
          <w:sz w:val="20"/>
          <w:szCs w:val="20"/>
        </w:rPr>
        <w:t>”</w:t>
      </w:r>
      <w:r w:rsidRPr="00A13CE8">
        <w:rPr>
          <w:sz w:val="20"/>
          <w:szCs w:val="20"/>
        </w:rPr>
        <w:t xml:space="preserve">. </w:t>
      </w:r>
      <w:bookmarkStart w:id="1" w:name="_Hlk506382138"/>
      <w:r w:rsidRPr="00A13CE8">
        <w:rPr>
          <w:sz w:val="20"/>
          <w:szCs w:val="20"/>
        </w:rPr>
        <w:t xml:space="preserve">Rear lower control arms </w:t>
      </w:r>
      <w:r w:rsidR="0094167A">
        <w:rPr>
          <w:sz w:val="20"/>
          <w:szCs w:val="20"/>
        </w:rPr>
        <w:t xml:space="preserve">must be stock or </w:t>
      </w:r>
      <w:r w:rsidRPr="00A13CE8">
        <w:rPr>
          <w:sz w:val="20"/>
          <w:szCs w:val="20"/>
        </w:rPr>
        <w:t>can be manufactured (1 x 2 or 2 x 2) steel tubing or adjustable steel rods with minimum 5/8</w:t>
      </w:r>
      <w:r w:rsidR="00DE7FFB">
        <w:rPr>
          <w:sz w:val="20"/>
          <w:szCs w:val="20"/>
        </w:rPr>
        <w:t>”</w:t>
      </w:r>
      <w:r w:rsidRPr="00A13CE8">
        <w:rPr>
          <w:sz w:val="20"/>
          <w:szCs w:val="20"/>
        </w:rPr>
        <w:t xml:space="preserve"> steel heims</w:t>
      </w:r>
      <w:r>
        <w:rPr>
          <w:sz w:val="20"/>
          <w:szCs w:val="20"/>
        </w:rPr>
        <w:t xml:space="preserve"> and can be</w:t>
      </w:r>
      <w:r w:rsidRPr="00A13CE8">
        <w:rPr>
          <w:sz w:val="20"/>
          <w:szCs w:val="20"/>
        </w:rPr>
        <w:t xml:space="preserve"> no longer than stock length. Adjustment allowed by redrilling holes on rear end</w:t>
      </w:r>
      <w:r>
        <w:rPr>
          <w:sz w:val="20"/>
          <w:szCs w:val="20"/>
        </w:rPr>
        <w:t xml:space="preserve"> bracket</w:t>
      </w:r>
      <w:r w:rsidR="00ED2DEF">
        <w:rPr>
          <w:sz w:val="20"/>
          <w:szCs w:val="20"/>
        </w:rPr>
        <w:t>,</w:t>
      </w:r>
      <w:r w:rsidRPr="00A13CE8">
        <w:rPr>
          <w:sz w:val="20"/>
          <w:szCs w:val="20"/>
        </w:rPr>
        <w:t xml:space="preserve"> </w:t>
      </w:r>
      <w:r w:rsidR="00ED2DEF">
        <w:rPr>
          <w:sz w:val="20"/>
          <w:szCs w:val="20"/>
        </w:rPr>
        <w:t>f</w:t>
      </w:r>
      <w:r w:rsidRPr="00A13CE8">
        <w:rPr>
          <w:sz w:val="20"/>
          <w:szCs w:val="20"/>
        </w:rPr>
        <w:t xml:space="preserve">ront mounting must </w:t>
      </w:r>
      <w:r w:rsidR="00ED2DEF">
        <w:rPr>
          <w:sz w:val="20"/>
          <w:szCs w:val="20"/>
        </w:rPr>
        <w:t>remain in</w:t>
      </w:r>
      <w:r w:rsidRPr="00A13CE8">
        <w:rPr>
          <w:sz w:val="20"/>
          <w:szCs w:val="20"/>
        </w:rPr>
        <w:t xml:space="preserve"> stock</w:t>
      </w:r>
      <w:r>
        <w:rPr>
          <w:sz w:val="20"/>
          <w:szCs w:val="20"/>
        </w:rPr>
        <w:t xml:space="preserve"> location</w:t>
      </w:r>
      <w:r w:rsidRPr="00A13CE8">
        <w:rPr>
          <w:sz w:val="20"/>
          <w:szCs w:val="20"/>
        </w:rPr>
        <w:t>.</w:t>
      </w:r>
      <w:bookmarkEnd w:id="1"/>
      <w:r>
        <w:rPr>
          <w:sz w:val="20"/>
          <w:szCs w:val="20"/>
        </w:rPr>
        <w:t xml:space="preserve"> </w:t>
      </w:r>
      <w:r w:rsidR="00BB71DB" w:rsidRPr="009D5E0E">
        <w:rPr>
          <w:b/>
          <w:i/>
          <w:sz w:val="20"/>
          <w:szCs w:val="20"/>
        </w:rPr>
        <w:t>Leaf spring cars will use leaf springs and 3 link or 4 link suspensions only allowed on original GM Stock Clip cars equipped with coil spring suspension.</w:t>
      </w:r>
    </w:p>
    <w:p w14:paraId="54ADF47A" w14:textId="6F86FB40" w:rsidR="00ED2DEF" w:rsidRPr="00A41B15" w:rsidRDefault="00ED2DEF" w:rsidP="00C23F76">
      <w:pPr>
        <w:numPr>
          <w:ilvl w:val="1"/>
          <w:numId w:val="1"/>
        </w:numPr>
        <w:ind w:left="1008" w:right="389" w:hanging="504"/>
        <w:rPr>
          <w:sz w:val="20"/>
          <w:szCs w:val="20"/>
        </w:rPr>
      </w:pPr>
      <w:r w:rsidRPr="00ED2DEF">
        <w:rPr>
          <w:b/>
          <w:sz w:val="20"/>
          <w:szCs w:val="20"/>
          <w:u w:val="single"/>
        </w:rPr>
        <w:t>3 link rear suspension with pan hard bar</w:t>
      </w:r>
      <w:r>
        <w:rPr>
          <w:sz w:val="20"/>
          <w:szCs w:val="20"/>
        </w:rPr>
        <w:t xml:space="preserve"> - </w:t>
      </w:r>
      <w:r w:rsidRPr="00A13CE8">
        <w:rPr>
          <w:sz w:val="20"/>
          <w:szCs w:val="20"/>
        </w:rPr>
        <w:t xml:space="preserve">Rear lower control arms </w:t>
      </w:r>
      <w:r w:rsidR="0094167A">
        <w:rPr>
          <w:sz w:val="20"/>
          <w:szCs w:val="20"/>
        </w:rPr>
        <w:t xml:space="preserve">must be stock or </w:t>
      </w:r>
      <w:r w:rsidRPr="00A13CE8">
        <w:rPr>
          <w:sz w:val="20"/>
          <w:szCs w:val="20"/>
        </w:rPr>
        <w:t>can be manufactured (1 x 2 or 2 x 2) steel tubing or adjustable steel rods with minimum 5/8</w:t>
      </w:r>
      <w:r w:rsidR="00DE7FFB">
        <w:rPr>
          <w:sz w:val="20"/>
          <w:szCs w:val="20"/>
        </w:rPr>
        <w:t>”</w:t>
      </w:r>
      <w:r w:rsidRPr="00A13CE8">
        <w:rPr>
          <w:sz w:val="20"/>
          <w:szCs w:val="20"/>
        </w:rPr>
        <w:t xml:space="preserve"> steel heims</w:t>
      </w:r>
      <w:r>
        <w:rPr>
          <w:sz w:val="20"/>
          <w:szCs w:val="20"/>
        </w:rPr>
        <w:t xml:space="preserve"> and can be</w:t>
      </w:r>
      <w:r w:rsidRPr="00A13CE8">
        <w:rPr>
          <w:sz w:val="20"/>
          <w:szCs w:val="20"/>
        </w:rPr>
        <w:t xml:space="preserve"> no longer than stock length. Adjustment allowed by redrilling holes on rear end</w:t>
      </w:r>
      <w:r>
        <w:rPr>
          <w:sz w:val="20"/>
          <w:szCs w:val="20"/>
        </w:rPr>
        <w:t xml:space="preserve"> bracket,</w:t>
      </w:r>
      <w:r w:rsidRPr="00A13CE8">
        <w:rPr>
          <w:sz w:val="20"/>
          <w:szCs w:val="20"/>
        </w:rPr>
        <w:t xml:space="preserve"> </w:t>
      </w:r>
      <w:r>
        <w:rPr>
          <w:sz w:val="20"/>
          <w:szCs w:val="20"/>
        </w:rPr>
        <w:t>f</w:t>
      </w:r>
      <w:r w:rsidRPr="00A13CE8">
        <w:rPr>
          <w:sz w:val="20"/>
          <w:szCs w:val="20"/>
        </w:rPr>
        <w:t xml:space="preserve">ront mounting must </w:t>
      </w:r>
      <w:r>
        <w:rPr>
          <w:sz w:val="20"/>
          <w:szCs w:val="20"/>
        </w:rPr>
        <w:t>remain in</w:t>
      </w:r>
      <w:r w:rsidRPr="00A13CE8">
        <w:rPr>
          <w:sz w:val="20"/>
          <w:szCs w:val="20"/>
        </w:rPr>
        <w:t xml:space="preserve"> stock</w:t>
      </w:r>
      <w:r>
        <w:rPr>
          <w:sz w:val="20"/>
          <w:szCs w:val="20"/>
        </w:rPr>
        <w:t xml:space="preserve"> location</w:t>
      </w:r>
      <w:r w:rsidRPr="00A13CE8">
        <w:rPr>
          <w:sz w:val="20"/>
          <w:szCs w:val="20"/>
        </w:rPr>
        <w:t>.</w:t>
      </w:r>
      <w:r>
        <w:rPr>
          <w:sz w:val="20"/>
          <w:szCs w:val="20"/>
        </w:rPr>
        <w:t xml:space="preserve"> </w:t>
      </w:r>
      <w:r w:rsidRPr="00ED2DEF">
        <w:rPr>
          <w:sz w:val="20"/>
          <w:szCs w:val="20"/>
        </w:rPr>
        <w:t>Upper arm cannot be longer than lower arms</w:t>
      </w:r>
      <w:r>
        <w:rPr>
          <w:sz w:val="20"/>
          <w:szCs w:val="20"/>
        </w:rPr>
        <w:t xml:space="preserve"> and must be</w:t>
      </w:r>
      <w:r w:rsidRPr="00ED2DEF">
        <w:rPr>
          <w:sz w:val="20"/>
          <w:szCs w:val="20"/>
        </w:rPr>
        <w:t xml:space="preserve"> </w:t>
      </w:r>
      <w:r>
        <w:rPr>
          <w:sz w:val="20"/>
          <w:szCs w:val="20"/>
        </w:rPr>
        <w:t>s</w:t>
      </w:r>
      <w:r w:rsidRPr="00ED2DEF">
        <w:rPr>
          <w:sz w:val="20"/>
          <w:szCs w:val="20"/>
        </w:rPr>
        <w:t>olid steel upper arm with heim joints no absorbers</w:t>
      </w:r>
      <w:r w:rsidR="0094167A">
        <w:rPr>
          <w:sz w:val="20"/>
          <w:szCs w:val="20"/>
        </w:rPr>
        <w:t xml:space="preserve"> </w:t>
      </w:r>
      <w:r w:rsidR="0094167A" w:rsidRPr="0094167A">
        <w:rPr>
          <w:sz w:val="20"/>
          <w:szCs w:val="20"/>
        </w:rPr>
        <w:t xml:space="preserve">and </w:t>
      </w:r>
      <w:r w:rsidR="006A4F46">
        <w:rPr>
          <w:sz w:val="20"/>
          <w:szCs w:val="20"/>
        </w:rPr>
        <w:t xml:space="preserve">mounted </w:t>
      </w:r>
      <w:r w:rsidR="0094167A" w:rsidRPr="0094167A">
        <w:rPr>
          <w:sz w:val="20"/>
          <w:szCs w:val="20"/>
        </w:rPr>
        <w:t>in stock mount on frame</w:t>
      </w:r>
      <w:r w:rsidRPr="00ED2DEF">
        <w:rPr>
          <w:sz w:val="20"/>
          <w:szCs w:val="20"/>
        </w:rPr>
        <w:t>.</w:t>
      </w:r>
      <w:r>
        <w:rPr>
          <w:sz w:val="20"/>
          <w:szCs w:val="20"/>
        </w:rPr>
        <w:t xml:space="preserve"> </w:t>
      </w:r>
      <w:r w:rsidR="0094167A" w:rsidRPr="006A4F46">
        <w:rPr>
          <w:sz w:val="20"/>
          <w:szCs w:val="20"/>
          <w:u w:val="single"/>
        </w:rPr>
        <w:t>Pan hard</w:t>
      </w:r>
      <w:r w:rsidR="0094167A" w:rsidRPr="0094167A">
        <w:rPr>
          <w:sz w:val="20"/>
          <w:szCs w:val="20"/>
        </w:rPr>
        <w:t xml:space="preserve"> bars are to be fabricated from magnetic steel front or rear mounted. Rod ends (Heim joints) must be steel. Bar length may be adjustable to maintain the rear axle housing centered in the chassis. Bar attachment to be fabricated from steel and mounted with the pivot point on the rear axle tube no further than the inside of the rear spring and not lower than the bottom of the axle tube. Frame bracket may be braced towards the chassis. Bar attachment to the frame bracket maybe a steel or aluminum slider type. No external adjustments allowed, and any access holes to allow such adjustments must be sealed, solid links allowed only</w:t>
      </w:r>
      <w:r w:rsidR="0094167A">
        <w:rPr>
          <w:sz w:val="20"/>
          <w:szCs w:val="20"/>
        </w:rPr>
        <w:t xml:space="preserve">. </w:t>
      </w:r>
      <w:r w:rsidR="0094167A" w:rsidRPr="0094167A">
        <w:rPr>
          <w:sz w:val="20"/>
          <w:szCs w:val="20"/>
        </w:rPr>
        <w:t>No rubber pucks or spring type absorbers of any kind.</w:t>
      </w:r>
      <w:r w:rsidR="0094167A">
        <w:rPr>
          <w:sz w:val="20"/>
          <w:szCs w:val="20"/>
        </w:rPr>
        <w:t xml:space="preserve"> </w:t>
      </w:r>
      <w:bookmarkStart w:id="2" w:name="_Hlk531775268"/>
      <w:r w:rsidR="0094167A">
        <w:rPr>
          <w:b/>
          <w:i/>
          <w:sz w:val="20"/>
          <w:szCs w:val="20"/>
        </w:rPr>
        <w:t>Leaf spring cars will use leaf springs and 3 link or 4 link suspensions only allowed on original GM Stock Clip cars equipped with coil spring suspension.</w:t>
      </w:r>
    </w:p>
    <w:bookmarkEnd w:id="2"/>
    <w:p w14:paraId="3088C530" w14:textId="7AB8C90F" w:rsidR="00ED2DEF" w:rsidRDefault="0094167A" w:rsidP="000B3DE1">
      <w:pPr>
        <w:numPr>
          <w:ilvl w:val="1"/>
          <w:numId w:val="1"/>
        </w:numPr>
        <w:ind w:left="1008" w:right="389" w:hanging="504"/>
        <w:rPr>
          <w:sz w:val="20"/>
          <w:szCs w:val="20"/>
        </w:rPr>
      </w:pPr>
      <w:r w:rsidRPr="0094167A">
        <w:rPr>
          <w:b/>
          <w:sz w:val="20"/>
          <w:szCs w:val="20"/>
          <w:u w:val="single"/>
        </w:rPr>
        <w:t>Wheel</w:t>
      </w:r>
      <w:r w:rsidR="00C23F76">
        <w:rPr>
          <w:b/>
          <w:sz w:val="20"/>
          <w:szCs w:val="20"/>
          <w:u w:val="single"/>
        </w:rPr>
        <w:t>b</w:t>
      </w:r>
      <w:r w:rsidRPr="0094167A">
        <w:rPr>
          <w:b/>
          <w:sz w:val="20"/>
          <w:szCs w:val="20"/>
          <w:u w:val="single"/>
        </w:rPr>
        <w:t>ase</w:t>
      </w:r>
      <w:r w:rsidR="00092617">
        <w:rPr>
          <w:b/>
          <w:sz w:val="20"/>
          <w:szCs w:val="20"/>
          <w:u w:val="single"/>
        </w:rPr>
        <w:t xml:space="preserve"> </w:t>
      </w:r>
      <w:r w:rsidR="00092617" w:rsidRPr="006A4F46">
        <w:rPr>
          <w:b/>
          <w:sz w:val="20"/>
          <w:szCs w:val="20"/>
          <w:u w:val="single"/>
        </w:rPr>
        <w:t>&amp; Track Width</w:t>
      </w:r>
      <w:r w:rsidRPr="0094167A">
        <w:rPr>
          <w:b/>
          <w:sz w:val="20"/>
          <w:szCs w:val="20"/>
          <w:u w:val="single"/>
        </w:rPr>
        <w:t>:</w:t>
      </w:r>
      <w:r>
        <w:rPr>
          <w:sz w:val="20"/>
          <w:szCs w:val="20"/>
        </w:rPr>
        <w:t xml:space="preserve"> </w:t>
      </w:r>
      <w:r w:rsidR="00C23F76">
        <w:rPr>
          <w:sz w:val="20"/>
          <w:szCs w:val="20"/>
        </w:rPr>
        <w:t xml:space="preserve"> Wheelbase must be a minimum of 108” +/- 1” from side to side.</w:t>
      </w:r>
      <w:r w:rsidR="000B3DE1">
        <w:rPr>
          <w:sz w:val="20"/>
          <w:szCs w:val="20"/>
        </w:rPr>
        <w:t xml:space="preserve"> </w:t>
      </w:r>
      <w:r w:rsidR="000B3DE1" w:rsidRPr="000B3DE1">
        <w:rPr>
          <w:sz w:val="20"/>
          <w:szCs w:val="20"/>
        </w:rPr>
        <w:t>Max</w:t>
      </w:r>
      <w:r w:rsidR="00B73BD0">
        <w:rPr>
          <w:sz w:val="20"/>
          <w:szCs w:val="20"/>
        </w:rPr>
        <w:t>imum</w:t>
      </w:r>
      <w:r w:rsidR="000B3DE1" w:rsidRPr="000B3DE1">
        <w:rPr>
          <w:sz w:val="20"/>
          <w:szCs w:val="20"/>
        </w:rPr>
        <w:t xml:space="preserve"> </w:t>
      </w:r>
      <w:r w:rsidR="000B3DE1">
        <w:rPr>
          <w:sz w:val="20"/>
          <w:szCs w:val="20"/>
        </w:rPr>
        <w:t>track w</w:t>
      </w:r>
      <w:r w:rsidR="000B3DE1" w:rsidRPr="000B3DE1">
        <w:rPr>
          <w:sz w:val="20"/>
          <w:szCs w:val="20"/>
        </w:rPr>
        <w:t>idth to be 77 ½” to be measured at the bulge of the tire at spindle height</w:t>
      </w:r>
      <w:r w:rsidR="000B3DE1">
        <w:rPr>
          <w:sz w:val="20"/>
          <w:szCs w:val="20"/>
        </w:rPr>
        <w:t>.</w:t>
      </w:r>
    </w:p>
    <w:p w14:paraId="0A018640" w14:textId="0A1B1874" w:rsidR="009A0278" w:rsidRDefault="00202D9B" w:rsidP="008430B9">
      <w:pPr>
        <w:numPr>
          <w:ilvl w:val="1"/>
          <w:numId w:val="1"/>
        </w:numPr>
        <w:ind w:left="1008" w:right="389" w:hanging="504"/>
        <w:rPr>
          <w:sz w:val="20"/>
          <w:szCs w:val="20"/>
        </w:rPr>
      </w:pPr>
      <w:r>
        <w:rPr>
          <w:b/>
          <w:sz w:val="20"/>
          <w:szCs w:val="20"/>
          <w:u w:val="single"/>
        </w:rPr>
        <w:t>Rear End:</w:t>
      </w:r>
      <w:r>
        <w:rPr>
          <w:sz w:val="20"/>
          <w:szCs w:val="20"/>
        </w:rPr>
        <w:t xml:space="preserve"> No cambered rears</w:t>
      </w:r>
      <w:r w:rsidRPr="00EE69C6">
        <w:rPr>
          <w:sz w:val="20"/>
          <w:szCs w:val="20"/>
        </w:rPr>
        <w:t xml:space="preserve">. </w:t>
      </w:r>
      <w:r w:rsidRPr="00EE69C6">
        <w:rPr>
          <w:sz w:val="20"/>
          <w:szCs w:val="20"/>
          <w:u w:val="single"/>
        </w:rPr>
        <w:t>Welded locked</w:t>
      </w:r>
      <w:r w:rsidR="001E0747" w:rsidRPr="00EE69C6">
        <w:rPr>
          <w:sz w:val="20"/>
          <w:szCs w:val="20"/>
          <w:u w:val="single"/>
        </w:rPr>
        <w:t>,</w:t>
      </w:r>
      <w:r w:rsidRPr="00EE69C6">
        <w:rPr>
          <w:sz w:val="20"/>
          <w:szCs w:val="20"/>
          <w:u w:val="single"/>
        </w:rPr>
        <w:t xml:space="preserve"> steel spools </w:t>
      </w:r>
      <w:r w:rsidR="001E0747" w:rsidRPr="00EE69C6">
        <w:rPr>
          <w:sz w:val="20"/>
          <w:szCs w:val="20"/>
          <w:u w:val="single"/>
        </w:rPr>
        <w:t xml:space="preserve">or aluminum non scalloped </w:t>
      </w:r>
      <w:r w:rsidRPr="00EE69C6">
        <w:rPr>
          <w:sz w:val="20"/>
          <w:szCs w:val="20"/>
          <w:u w:val="single"/>
        </w:rPr>
        <w:t>allowed</w:t>
      </w:r>
      <w:r w:rsidRPr="00EE69C6">
        <w:rPr>
          <w:sz w:val="20"/>
          <w:szCs w:val="20"/>
        </w:rPr>
        <w:t>.</w:t>
      </w:r>
      <w:r>
        <w:rPr>
          <w:sz w:val="20"/>
          <w:szCs w:val="20"/>
        </w:rPr>
        <w:t xml:space="preserve"> No posi </w:t>
      </w:r>
      <w:r w:rsidR="006A4F46">
        <w:rPr>
          <w:sz w:val="20"/>
          <w:szCs w:val="20"/>
        </w:rPr>
        <w:t xml:space="preserve">trac </w:t>
      </w:r>
      <w:r>
        <w:rPr>
          <w:sz w:val="20"/>
          <w:szCs w:val="20"/>
        </w:rPr>
        <w:t>or locker type rears. No light weight components.</w:t>
      </w:r>
      <w:r w:rsidRPr="00202D9B">
        <w:t xml:space="preserve"> </w:t>
      </w:r>
      <w:r w:rsidRPr="00202D9B">
        <w:rPr>
          <w:sz w:val="20"/>
          <w:szCs w:val="20"/>
        </w:rPr>
        <w:t>Integral type rear end with horseshoe clips holding the axles in may be tack welded to prevent fall out. C clip eliminator kit may be used on rear axle assembly.</w:t>
      </w:r>
      <w:r>
        <w:rPr>
          <w:sz w:val="20"/>
          <w:szCs w:val="20"/>
        </w:rPr>
        <w:t xml:space="preserve"> </w:t>
      </w:r>
      <w:r w:rsidR="008430B9">
        <w:rPr>
          <w:sz w:val="20"/>
          <w:szCs w:val="20"/>
        </w:rPr>
        <w:t xml:space="preserve">If using an integral </w:t>
      </w:r>
      <w:r w:rsidR="00E46068">
        <w:rPr>
          <w:sz w:val="20"/>
          <w:szCs w:val="20"/>
        </w:rPr>
        <w:t>rear,</w:t>
      </w:r>
      <w:r w:rsidR="008430B9">
        <w:rPr>
          <w:sz w:val="20"/>
          <w:szCs w:val="20"/>
        </w:rPr>
        <w:t xml:space="preserve"> you must use a hardened steel aftermarket racing axle. </w:t>
      </w:r>
      <w:r w:rsidRPr="00202D9B">
        <w:rPr>
          <w:sz w:val="20"/>
          <w:szCs w:val="20"/>
        </w:rPr>
        <w:t xml:space="preserve">A 9” in. floater rear end complete with disc brakes will be allowed. </w:t>
      </w:r>
      <w:r>
        <w:rPr>
          <w:sz w:val="20"/>
          <w:szCs w:val="20"/>
        </w:rPr>
        <w:t>You must maintain stock mounting locations. Rear end must be centered in chassis.</w:t>
      </w:r>
      <w:r w:rsidR="008430B9">
        <w:rPr>
          <w:sz w:val="20"/>
          <w:szCs w:val="20"/>
        </w:rPr>
        <w:t xml:space="preserve"> </w:t>
      </w:r>
      <w:r w:rsidR="00516C68" w:rsidRPr="00EE69C6">
        <w:rPr>
          <w:color w:val="auto"/>
          <w:sz w:val="20"/>
          <w:szCs w:val="20"/>
        </w:rPr>
        <w:t>S</w:t>
      </w:r>
      <w:r w:rsidR="008430B9" w:rsidRPr="00EE69C6">
        <w:rPr>
          <w:color w:val="auto"/>
          <w:sz w:val="20"/>
          <w:szCs w:val="20"/>
        </w:rPr>
        <w:t xml:space="preserve">teel </w:t>
      </w:r>
      <w:r w:rsidR="00516C68" w:rsidRPr="00EE69C6">
        <w:rPr>
          <w:color w:val="auto"/>
          <w:sz w:val="20"/>
          <w:szCs w:val="20"/>
        </w:rPr>
        <w:t>or aluminum</w:t>
      </w:r>
      <w:r w:rsidR="00516C68" w:rsidRPr="00516C68">
        <w:rPr>
          <w:color w:val="auto"/>
          <w:sz w:val="20"/>
          <w:szCs w:val="20"/>
        </w:rPr>
        <w:t xml:space="preserve"> </w:t>
      </w:r>
      <w:r w:rsidR="008430B9">
        <w:rPr>
          <w:sz w:val="20"/>
          <w:szCs w:val="20"/>
        </w:rPr>
        <w:t>hubs allowed and gun drilled axles</w:t>
      </w:r>
      <w:r w:rsidR="00EE69C6">
        <w:rPr>
          <w:sz w:val="20"/>
          <w:szCs w:val="20"/>
        </w:rPr>
        <w:t xml:space="preserve"> are permitted.</w:t>
      </w:r>
      <w:r w:rsidR="008430B9">
        <w:rPr>
          <w:sz w:val="20"/>
          <w:szCs w:val="20"/>
        </w:rPr>
        <w:t xml:space="preserve"> No coating or lightening of any </w:t>
      </w:r>
      <w:r w:rsidR="00017775">
        <w:rPr>
          <w:sz w:val="20"/>
          <w:szCs w:val="20"/>
        </w:rPr>
        <w:t>parts</w:t>
      </w:r>
      <w:r w:rsidR="00EE69C6">
        <w:rPr>
          <w:sz w:val="20"/>
          <w:szCs w:val="20"/>
        </w:rPr>
        <w:t xml:space="preserve"> that are not mentioned</w:t>
      </w:r>
      <w:r w:rsidR="00017775">
        <w:rPr>
          <w:sz w:val="20"/>
          <w:szCs w:val="20"/>
        </w:rPr>
        <w:t xml:space="preserve">. </w:t>
      </w:r>
    </w:p>
    <w:p w14:paraId="31AD5D3F" w14:textId="48A0BBCD" w:rsidR="00873746" w:rsidRPr="00457F09" w:rsidRDefault="00202D9B" w:rsidP="00CE08C1">
      <w:pPr>
        <w:numPr>
          <w:ilvl w:val="1"/>
          <w:numId w:val="1"/>
        </w:numPr>
        <w:ind w:left="1008" w:right="389" w:hanging="504"/>
        <w:rPr>
          <w:sz w:val="20"/>
          <w:szCs w:val="20"/>
        </w:rPr>
      </w:pPr>
      <w:r w:rsidRPr="009D5E0E">
        <w:rPr>
          <w:b/>
          <w:sz w:val="20"/>
          <w:szCs w:val="20"/>
          <w:u w:val="single"/>
        </w:rPr>
        <w:t>Brakes:</w:t>
      </w:r>
      <w:r w:rsidRPr="009D5E0E">
        <w:rPr>
          <w:sz w:val="20"/>
          <w:szCs w:val="20"/>
        </w:rPr>
        <w:t xml:space="preserve">  </w:t>
      </w:r>
      <w:r w:rsidR="008430B9" w:rsidRPr="009D5E0E">
        <w:rPr>
          <w:sz w:val="20"/>
          <w:szCs w:val="20"/>
        </w:rPr>
        <w:t xml:space="preserve">Dual racing master cylinders or stock or racing single master cylinder. </w:t>
      </w:r>
      <w:r w:rsidR="00E46068" w:rsidRPr="009D5E0E">
        <w:rPr>
          <w:sz w:val="20"/>
          <w:szCs w:val="20"/>
        </w:rPr>
        <w:t>Four-wheel</w:t>
      </w:r>
      <w:r w:rsidR="008430B9" w:rsidRPr="009D5E0E">
        <w:rPr>
          <w:sz w:val="20"/>
          <w:szCs w:val="20"/>
        </w:rPr>
        <w:t xml:space="preserve"> hydraulic brakes in good working condition. Brake proportioning valve allowed. OEM type single piston calipers, Howe single piston steel calipers allowed. Two-piece steel hub and straight fin rotor allowed. No curved or angle fin rotors. No drilled or grooved rotors. Cooling ducts allowed, no electric blowers. Cooling fin plates allowed.</w:t>
      </w:r>
      <w:r w:rsidR="00C702E2" w:rsidRPr="009D5E0E">
        <w:rPr>
          <w:sz w:val="20"/>
          <w:szCs w:val="20"/>
        </w:rPr>
        <w:t xml:space="preserve"> </w:t>
      </w:r>
      <w:r w:rsidR="009D5E0E" w:rsidRPr="009D5E0E">
        <w:rPr>
          <w:sz w:val="20"/>
          <w:szCs w:val="20"/>
        </w:rPr>
        <w:t xml:space="preserve">If </w:t>
      </w:r>
      <w:r w:rsidR="009D5E0E" w:rsidRPr="00DA7217">
        <w:rPr>
          <w:sz w:val="20"/>
          <w:szCs w:val="20"/>
          <w:u w:val="single"/>
        </w:rPr>
        <w:t>your</w:t>
      </w:r>
      <w:r w:rsidR="009D5E0E" w:rsidRPr="009D5E0E">
        <w:rPr>
          <w:sz w:val="20"/>
          <w:szCs w:val="20"/>
        </w:rPr>
        <w:t xml:space="preserve"> home track allows a different rotor, that is what you go by. </w:t>
      </w:r>
      <w:r w:rsidR="00457F09">
        <w:rPr>
          <w:sz w:val="20"/>
          <w:szCs w:val="20"/>
        </w:rPr>
        <w:t>M</w:t>
      </w:r>
      <w:r w:rsidR="001C5ED1" w:rsidRPr="00457F09">
        <w:rPr>
          <w:sz w:val="20"/>
          <w:szCs w:val="20"/>
        </w:rPr>
        <w:t xml:space="preserve">inimum of .810 thickness </w:t>
      </w:r>
      <w:r w:rsidR="00457F09">
        <w:rPr>
          <w:sz w:val="20"/>
          <w:szCs w:val="20"/>
        </w:rPr>
        <w:t xml:space="preserve">rotors </w:t>
      </w:r>
      <w:r w:rsidR="001C5ED1" w:rsidRPr="00457F09">
        <w:rPr>
          <w:sz w:val="20"/>
          <w:szCs w:val="20"/>
        </w:rPr>
        <w:t>on rear.</w:t>
      </w:r>
    </w:p>
    <w:p w14:paraId="2ED274FE" w14:textId="0D0FDDA2" w:rsidR="00A4677D" w:rsidRPr="00516C68" w:rsidRDefault="00BE3D98" w:rsidP="00306D7E">
      <w:pPr>
        <w:numPr>
          <w:ilvl w:val="1"/>
          <w:numId w:val="1"/>
        </w:numPr>
        <w:ind w:left="1008" w:right="389" w:hanging="504"/>
        <w:rPr>
          <w:sz w:val="20"/>
          <w:szCs w:val="20"/>
        </w:rPr>
      </w:pPr>
      <w:r w:rsidRPr="00586E49">
        <w:rPr>
          <w:b/>
          <w:sz w:val="20"/>
          <w:szCs w:val="20"/>
          <w:u w:val="single"/>
        </w:rPr>
        <w:t>Shocks:</w:t>
      </w:r>
      <w:r w:rsidRPr="00586E49">
        <w:rPr>
          <w:sz w:val="20"/>
          <w:szCs w:val="20"/>
        </w:rPr>
        <w:t xml:space="preserve">  </w:t>
      </w:r>
      <w:r w:rsidR="00E46068" w:rsidRPr="00586E49">
        <w:rPr>
          <w:sz w:val="20"/>
          <w:szCs w:val="20"/>
        </w:rPr>
        <w:t xml:space="preserve">After-market steel </w:t>
      </w:r>
      <w:r w:rsidR="00923D9A" w:rsidRPr="00586E49">
        <w:rPr>
          <w:sz w:val="20"/>
          <w:szCs w:val="20"/>
        </w:rPr>
        <w:t>bodied</w:t>
      </w:r>
      <w:r w:rsidR="00E46068" w:rsidRPr="00586E49">
        <w:rPr>
          <w:sz w:val="20"/>
          <w:szCs w:val="20"/>
        </w:rPr>
        <w:t xml:space="preserve"> </w:t>
      </w:r>
      <w:r w:rsidR="00923D9A" w:rsidRPr="00586E49">
        <w:rPr>
          <w:sz w:val="20"/>
          <w:szCs w:val="20"/>
        </w:rPr>
        <w:t xml:space="preserve">non-adjustable </w:t>
      </w:r>
      <w:r w:rsidR="00E46068" w:rsidRPr="00586E49">
        <w:rPr>
          <w:sz w:val="20"/>
          <w:szCs w:val="20"/>
        </w:rPr>
        <w:t xml:space="preserve">racing shocks </w:t>
      </w:r>
      <w:r w:rsidR="008A40FA" w:rsidRPr="00586E49">
        <w:rPr>
          <w:sz w:val="20"/>
          <w:szCs w:val="20"/>
        </w:rPr>
        <w:t>such as Koni</w:t>
      </w:r>
      <w:r w:rsidR="00F7610E">
        <w:rPr>
          <w:sz w:val="20"/>
          <w:szCs w:val="20"/>
        </w:rPr>
        <w:t xml:space="preserve"> 30 series</w:t>
      </w:r>
      <w:r w:rsidR="008A40FA" w:rsidRPr="00586E49">
        <w:rPr>
          <w:sz w:val="20"/>
          <w:szCs w:val="20"/>
        </w:rPr>
        <w:t>, Pro</w:t>
      </w:r>
      <w:r w:rsidR="00130717" w:rsidRPr="00586E49">
        <w:rPr>
          <w:sz w:val="20"/>
          <w:szCs w:val="20"/>
        </w:rPr>
        <w:t xml:space="preserve"> TA</w:t>
      </w:r>
      <w:r w:rsidR="008A40FA" w:rsidRPr="00586E49">
        <w:rPr>
          <w:sz w:val="20"/>
          <w:szCs w:val="20"/>
        </w:rPr>
        <w:t xml:space="preserve"> </w:t>
      </w:r>
      <w:r w:rsidR="003E3268" w:rsidRPr="00586E49">
        <w:rPr>
          <w:sz w:val="20"/>
          <w:szCs w:val="20"/>
        </w:rPr>
        <w:t>Afco 10 or 12 series</w:t>
      </w:r>
      <w:r w:rsidR="008A40FA" w:rsidRPr="00586E49">
        <w:rPr>
          <w:sz w:val="20"/>
          <w:szCs w:val="20"/>
        </w:rPr>
        <w:t>, &amp; QA1</w:t>
      </w:r>
      <w:r w:rsidR="00923D9A" w:rsidRPr="00586E49">
        <w:rPr>
          <w:sz w:val="20"/>
          <w:szCs w:val="20"/>
        </w:rPr>
        <w:t xml:space="preserve">. </w:t>
      </w:r>
      <w:r w:rsidR="00D10105" w:rsidRPr="00586E49">
        <w:rPr>
          <w:sz w:val="20"/>
          <w:szCs w:val="20"/>
        </w:rPr>
        <w:t>N</w:t>
      </w:r>
      <w:r w:rsidR="00441D5E" w:rsidRPr="00586E49">
        <w:rPr>
          <w:sz w:val="20"/>
          <w:szCs w:val="20"/>
        </w:rPr>
        <w:t>O</w:t>
      </w:r>
      <w:r w:rsidR="00D10105" w:rsidRPr="00586E49">
        <w:rPr>
          <w:sz w:val="20"/>
          <w:szCs w:val="20"/>
        </w:rPr>
        <w:t xml:space="preserve"> </w:t>
      </w:r>
      <w:r w:rsidR="00441D5E" w:rsidRPr="00586E49">
        <w:rPr>
          <w:sz w:val="20"/>
          <w:szCs w:val="20"/>
        </w:rPr>
        <w:t>high-pressure</w:t>
      </w:r>
      <w:r w:rsidR="00D10105" w:rsidRPr="00586E49">
        <w:rPr>
          <w:sz w:val="20"/>
          <w:szCs w:val="20"/>
        </w:rPr>
        <w:t xml:space="preserve"> gas shocks. </w:t>
      </w:r>
      <w:r w:rsidR="00E46068" w:rsidRPr="00586E49">
        <w:rPr>
          <w:sz w:val="20"/>
          <w:szCs w:val="20"/>
        </w:rPr>
        <w:t>NO BUMP STOPS of any kind</w:t>
      </w:r>
      <w:r w:rsidR="00C9634A" w:rsidRPr="00586E49">
        <w:rPr>
          <w:sz w:val="20"/>
          <w:szCs w:val="20"/>
        </w:rPr>
        <w:t>/anywhere</w:t>
      </w:r>
      <w:r w:rsidR="00E46068" w:rsidRPr="00586E49">
        <w:rPr>
          <w:sz w:val="20"/>
          <w:szCs w:val="20"/>
        </w:rPr>
        <w:t xml:space="preserve"> ALLOWED. </w:t>
      </w:r>
      <w:r w:rsidR="00D05B72" w:rsidRPr="00516C68">
        <w:rPr>
          <w:sz w:val="20"/>
          <w:szCs w:val="20"/>
        </w:rPr>
        <w:t>Shocks can be relocated. One shock per wheel.</w:t>
      </w:r>
    </w:p>
    <w:p w14:paraId="3716C3C6" w14:textId="49C9D7EE" w:rsidR="00A4677D" w:rsidRDefault="00D05B72" w:rsidP="00B71F3A">
      <w:pPr>
        <w:ind w:left="1008" w:right="389" w:firstLine="0"/>
        <w:rPr>
          <w:sz w:val="20"/>
          <w:szCs w:val="20"/>
        </w:rPr>
      </w:pPr>
      <w:r w:rsidRPr="00750645">
        <w:rPr>
          <w:b/>
          <w:sz w:val="20"/>
          <w:szCs w:val="20"/>
          <w:highlight w:val="yellow"/>
        </w:rPr>
        <w:t xml:space="preserve">*** NOTE: Starting in 2021 the only shocks that will be permitted are AFCO Steel </w:t>
      </w:r>
      <w:r w:rsidR="00B71F3A" w:rsidRPr="00750645">
        <w:rPr>
          <w:b/>
          <w:sz w:val="20"/>
          <w:szCs w:val="20"/>
          <w:highlight w:val="yellow"/>
        </w:rPr>
        <w:t>Shock Twin Tube 10</w:t>
      </w:r>
      <w:r w:rsidR="00B351B7" w:rsidRPr="00750645">
        <w:rPr>
          <w:b/>
          <w:sz w:val="20"/>
          <w:szCs w:val="20"/>
          <w:highlight w:val="yellow"/>
        </w:rPr>
        <w:t>,</w:t>
      </w:r>
      <w:r w:rsidR="00B71F3A" w:rsidRPr="00750645">
        <w:rPr>
          <w:b/>
          <w:sz w:val="20"/>
          <w:szCs w:val="20"/>
          <w:highlight w:val="yellow"/>
        </w:rPr>
        <w:t xml:space="preserve"> 12 </w:t>
      </w:r>
      <w:r w:rsidR="00B351B7" w:rsidRPr="00750645">
        <w:rPr>
          <w:b/>
          <w:sz w:val="20"/>
          <w:szCs w:val="20"/>
          <w:highlight w:val="yellow"/>
        </w:rPr>
        <w:t xml:space="preserve">or 14 </w:t>
      </w:r>
      <w:r w:rsidR="00B71F3A" w:rsidRPr="00750645">
        <w:rPr>
          <w:b/>
          <w:sz w:val="20"/>
          <w:szCs w:val="20"/>
          <w:highlight w:val="yellow"/>
        </w:rPr>
        <w:t>Series.</w:t>
      </w:r>
    </w:p>
    <w:p w14:paraId="232DA573" w14:textId="5ADEF982" w:rsidR="001F1E5A" w:rsidRPr="009A0278" w:rsidRDefault="008F07D8" w:rsidP="009D5E0E">
      <w:pPr>
        <w:ind w:right="389"/>
        <w:rPr>
          <w:sz w:val="20"/>
          <w:szCs w:val="20"/>
        </w:rPr>
      </w:pPr>
      <w:r>
        <w:rPr>
          <w:sz w:val="20"/>
          <w:szCs w:val="20"/>
        </w:rPr>
        <w:t xml:space="preserve">        </w:t>
      </w:r>
    </w:p>
    <w:p w14:paraId="2930FF0D" w14:textId="77777777" w:rsidR="001F1E5A" w:rsidRDefault="00E92682" w:rsidP="00E92682">
      <w:pPr>
        <w:spacing w:after="12"/>
        <w:ind w:left="590" w:right="0" w:hanging="360"/>
        <w:rPr>
          <w:sz w:val="20"/>
          <w:szCs w:val="20"/>
        </w:rPr>
      </w:pPr>
      <w:r w:rsidRPr="00E46068">
        <w:rPr>
          <w:b/>
          <w:sz w:val="20"/>
          <w:szCs w:val="20"/>
        </w:rPr>
        <w:t>5</w:t>
      </w:r>
      <w:r>
        <w:rPr>
          <w:sz w:val="20"/>
          <w:szCs w:val="20"/>
        </w:rPr>
        <w:t>.</w:t>
      </w:r>
      <w:r w:rsidR="001F1E5A">
        <w:rPr>
          <w:sz w:val="20"/>
          <w:szCs w:val="20"/>
        </w:rPr>
        <w:t xml:space="preserve">   </w:t>
      </w:r>
      <w:r w:rsidR="00BE3D98" w:rsidRPr="001F1E5A">
        <w:rPr>
          <w:b/>
          <w:sz w:val="20"/>
          <w:szCs w:val="20"/>
        </w:rPr>
        <w:t>F</w:t>
      </w:r>
      <w:r w:rsidR="001F1E5A">
        <w:rPr>
          <w:b/>
          <w:sz w:val="20"/>
          <w:szCs w:val="20"/>
        </w:rPr>
        <w:t>IREWALLS</w:t>
      </w:r>
      <w:r w:rsidR="00BE3D98" w:rsidRPr="001F1E5A">
        <w:rPr>
          <w:b/>
          <w:sz w:val="20"/>
          <w:szCs w:val="20"/>
        </w:rPr>
        <w:t xml:space="preserve"> &amp; </w:t>
      </w:r>
      <w:r w:rsidR="001F1E5A">
        <w:rPr>
          <w:b/>
          <w:sz w:val="20"/>
          <w:szCs w:val="20"/>
        </w:rPr>
        <w:t>INTERIOR</w:t>
      </w:r>
      <w:r w:rsidR="00BE3D98" w:rsidRPr="001F1E5A">
        <w:rPr>
          <w:b/>
          <w:sz w:val="20"/>
          <w:szCs w:val="20"/>
        </w:rPr>
        <w:t>:</w:t>
      </w:r>
      <w:r w:rsidR="00BE3D98" w:rsidRPr="00E92682">
        <w:rPr>
          <w:sz w:val="20"/>
          <w:szCs w:val="20"/>
        </w:rPr>
        <w:t xml:space="preserve"> </w:t>
      </w:r>
    </w:p>
    <w:p w14:paraId="57B55A22" w14:textId="75144EBB" w:rsidR="00BE3D98" w:rsidRDefault="001F1E5A" w:rsidP="001F1E5A">
      <w:pPr>
        <w:spacing w:after="12"/>
        <w:ind w:left="1008" w:right="389" w:hanging="504"/>
        <w:rPr>
          <w:sz w:val="20"/>
          <w:szCs w:val="20"/>
        </w:rPr>
      </w:pPr>
      <w:r w:rsidRPr="00E46068">
        <w:rPr>
          <w:sz w:val="20"/>
          <w:szCs w:val="20"/>
        </w:rPr>
        <w:t>5.1</w:t>
      </w:r>
      <w:r>
        <w:rPr>
          <w:sz w:val="20"/>
          <w:szCs w:val="20"/>
        </w:rPr>
        <w:t>.</w:t>
      </w:r>
      <w:r w:rsidR="009A0278" w:rsidRPr="00E92682">
        <w:rPr>
          <w:sz w:val="20"/>
          <w:szCs w:val="20"/>
        </w:rPr>
        <w:t xml:space="preserve"> </w:t>
      </w:r>
      <w:r w:rsidR="00BE3D98" w:rsidRPr="00E92682">
        <w:rPr>
          <w:sz w:val="20"/>
          <w:szCs w:val="20"/>
        </w:rPr>
        <w:t xml:space="preserve">All upholstery materials and trim and padding must be removed. The car must have a complete steel floor and front and rear steel firewalls must have all holes and openings filled with sheet metal. Tunnel and </w:t>
      </w:r>
      <w:r w:rsidR="004A675C" w:rsidRPr="00E92682">
        <w:rPr>
          <w:sz w:val="20"/>
          <w:szCs w:val="20"/>
        </w:rPr>
        <w:t>f</w:t>
      </w:r>
      <w:r w:rsidR="00BE3D98" w:rsidRPr="00E92682">
        <w:rPr>
          <w:sz w:val="20"/>
          <w:szCs w:val="20"/>
        </w:rPr>
        <w:t xml:space="preserve">loor may be raised </w:t>
      </w:r>
      <w:r w:rsidR="008F07D8">
        <w:rPr>
          <w:sz w:val="20"/>
          <w:szCs w:val="20"/>
        </w:rPr>
        <w:t xml:space="preserve">no more than </w:t>
      </w:r>
      <w:r w:rsidR="00BE3D98" w:rsidRPr="00E92682">
        <w:rPr>
          <w:sz w:val="20"/>
          <w:szCs w:val="20"/>
        </w:rPr>
        <w:t>1</w:t>
      </w:r>
      <w:r w:rsidR="004A675C" w:rsidRPr="00E92682">
        <w:rPr>
          <w:sz w:val="20"/>
          <w:szCs w:val="20"/>
        </w:rPr>
        <w:t>3</w:t>
      </w:r>
      <w:r w:rsidR="00AB009D">
        <w:rPr>
          <w:sz w:val="20"/>
          <w:szCs w:val="20"/>
        </w:rPr>
        <w:t>”</w:t>
      </w:r>
      <w:r w:rsidR="00BE3D98" w:rsidRPr="00E92682">
        <w:rPr>
          <w:sz w:val="20"/>
          <w:szCs w:val="20"/>
        </w:rPr>
        <w:t xml:space="preserve"> on right side to accommodate exhaust</w:t>
      </w:r>
      <w:r w:rsidR="004A675C" w:rsidRPr="00E92682">
        <w:rPr>
          <w:sz w:val="20"/>
          <w:szCs w:val="20"/>
        </w:rPr>
        <w:t xml:space="preserve"> and transmission</w:t>
      </w:r>
      <w:r w:rsidR="00BE3D98" w:rsidRPr="00E92682">
        <w:rPr>
          <w:sz w:val="20"/>
          <w:szCs w:val="20"/>
        </w:rPr>
        <w:t>.</w:t>
      </w:r>
      <w:r w:rsidR="004A675C" w:rsidRPr="00E92682">
        <w:rPr>
          <w:sz w:val="20"/>
          <w:szCs w:val="20"/>
        </w:rPr>
        <w:t xml:space="preserve"> Area between fender and firewall must be filled with sheet metal. Rear firewall may start behind seat at base of roll cage and extend rearward to base of rear window opening. Rear firewall may not exceed height of rear deck. </w:t>
      </w:r>
      <w:r w:rsidR="004A675C" w:rsidRPr="00E92682">
        <w:rPr>
          <w:sz w:val="20"/>
          <w:szCs w:val="20"/>
        </w:rPr>
        <w:lastRenderedPageBreak/>
        <w:t xml:space="preserve">Any and all fabricated interior must be built with a minimum of </w:t>
      </w:r>
      <w:r w:rsidR="00AB009D" w:rsidRPr="00E92682">
        <w:rPr>
          <w:sz w:val="20"/>
          <w:szCs w:val="20"/>
        </w:rPr>
        <w:t>.022-gauge</w:t>
      </w:r>
      <w:r w:rsidR="004A675C" w:rsidRPr="00E92682">
        <w:rPr>
          <w:sz w:val="20"/>
          <w:szCs w:val="20"/>
        </w:rPr>
        <w:t xml:space="preserve"> magnetic sheet metal. No plastic ga</w:t>
      </w:r>
      <w:r w:rsidR="00E92682" w:rsidRPr="00E92682">
        <w:rPr>
          <w:sz w:val="20"/>
          <w:szCs w:val="20"/>
        </w:rPr>
        <w:t>u</w:t>
      </w:r>
      <w:r w:rsidR="004A675C" w:rsidRPr="00E92682">
        <w:rPr>
          <w:sz w:val="20"/>
          <w:szCs w:val="20"/>
        </w:rPr>
        <w:t>ge lines. Roll bar padding is mandatory. No sheet metal screws, pop rivets or weld</w:t>
      </w:r>
      <w:r w:rsidR="00AB009D">
        <w:rPr>
          <w:sz w:val="20"/>
          <w:szCs w:val="20"/>
        </w:rPr>
        <w:t>ed</w:t>
      </w:r>
      <w:r w:rsidR="004A675C" w:rsidRPr="00E92682">
        <w:rPr>
          <w:sz w:val="20"/>
          <w:szCs w:val="20"/>
        </w:rPr>
        <w:t xml:space="preserve"> only. </w:t>
      </w:r>
    </w:p>
    <w:p w14:paraId="271D5758" w14:textId="77777777" w:rsidR="00BB7E51" w:rsidRDefault="00BB7E51" w:rsidP="001F1E5A">
      <w:pPr>
        <w:spacing w:after="12"/>
        <w:ind w:left="1008" w:right="389" w:hanging="504"/>
        <w:rPr>
          <w:sz w:val="20"/>
          <w:szCs w:val="20"/>
        </w:rPr>
      </w:pPr>
    </w:p>
    <w:p w14:paraId="10EA19E5" w14:textId="77777777" w:rsidR="002941CE" w:rsidRPr="00E92682" w:rsidRDefault="002941CE" w:rsidP="001F1E5A">
      <w:pPr>
        <w:spacing w:after="12"/>
        <w:ind w:left="1008" w:right="389" w:hanging="504"/>
        <w:rPr>
          <w:sz w:val="20"/>
          <w:szCs w:val="20"/>
        </w:rPr>
      </w:pPr>
    </w:p>
    <w:p w14:paraId="006C2836" w14:textId="1228C886" w:rsidR="001F1E5A" w:rsidRDefault="001F1E5A" w:rsidP="001F1E5A">
      <w:pPr>
        <w:spacing w:after="12"/>
        <w:ind w:left="590" w:right="0" w:hanging="360"/>
        <w:rPr>
          <w:sz w:val="20"/>
          <w:szCs w:val="20"/>
        </w:rPr>
      </w:pPr>
      <w:r w:rsidRPr="00E46068">
        <w:rPr>
          <w:b/>
          <w:sz w:val="20"/>
          <w:szCs w:val="20"/>
        </w:rPr>
        <w:t>6</w:t>
      </w:r>
      <w:r>
        <w:rPr>
          <w:b/>
        </w:rPr>
        <w:t>.</w:t>
      </w:r>
      <w:r w:rsidR="002B4641">
        <w:rPr>
          <w:sz w:val="20"/>
          <w:szCs w:val="20"/>
        </w:rPr>
        <w:t xml:space="preserve">    </w:t>
      </w:r>
      <w:r>
        <w:rPr>
          <w:sz w:val="20"/>
          <w:szCs w:val="20"/>
        </w:rPr>
        <w:t xml:space="preserve"> </w:t>
      </w:r>
      <w:r w:rsidR="004A675C" w:rsidRPr="001F1E5A">
        <w:rPr>
          <w:b/>
          <w:sz w:val="20"/>
          <w:szCs w:val="20"/>
        </w:rPr>
        <w:t>F</w:t>
      </w:r>
      <w:r>
        <w:rPr>
          <w:b/>
          <w:sz w:val="20"/>
          <w:szCs w:val="20"/>
        </w:rPr>
        <w:t>UEL</w:t>
      </w:r>
      <w:r w:rsidR="004A675C" w:rsidRPr="001F1E5A">
        <w:rPr>
          <w:b/>
          <w:sz w:val="20"/>
          <w:szCs w:val="20"/>
        </w:rPr>
        <w:t xml:space="preserve"> C</w:t>
      </w:r>
      <w:r>
        <w:rPr>
          <w:b/>
          <w:sz w:val="20"/>
          <w:szCs w:val="20"/>
        </w:rPr>
        <w:t>ELL</w:t>
      </w:r>
      <w:r w:rsidR="00133A01">
        <w:rPr>
          <w:b/>
          <w:sz w:val="20"/>
          <w:szCs w:val="20"/>
        </w:rPr>
        <w:t xml:space="preserve"> &amp; SYSTEM</w:t>
      </w:r>
      <w:r w:rsidR="004A675C" w:rsidRPr="001F1E5A">
        <w:rPr>
          <w:b/>
          <w:sz w:val="20"/>
          <w:szCs w:val="20"/>
        </w:rPr>
        <w:t>:</w:t>
      </w:r>
      <w:r w:rsidR="004A675C" w:rsidRPr="001F1E5A">
        <w:rPr>
          <w:sz w:val="20"/>
          <w:szCs w:val="20"/>
        </w:rPr>
        <w:t xml:space="preserve"> </w:t>
      </w:r>
    </w:p>
    <w:p w14:paraId="48F75A7E" w14:textId="200FE9D2" w:rsidR="000A3B9A" w:rsidRPr="006D14EC" w:rsidRDefault="001F1E5A" w:rsidP="009D5E0E">
      <w:pPr>
        <w:ind w:left="1008" w:right="389" w:hanging="504"/>
        <w:rPr>
          <w:sz w:val="20"/>
          <w:szCs w:val="20"/>
        </w:rPr>
      </w:pPr>
      <w:r w:rsidRPr="00E46068">
        <w:rPr>
          <w:sz w:val="20"/>
          <w:szCs w:val="20"/>
        </w:rPr>
        <w:t>6.1</w:t>
      </w:r>
      <w:r>
        <w:rPr>
          <w:sz w:val="20"/>
          <w:szCs w:val="20"/>
        </w:rPr>
        <w:t xml:space="preserve">.   </w:t>
      </w:r>
      <w:r w:rsidR="004A675C" w:rsidRPr="004A675C">
        <w:rPr>
          <w:sz w:val="20"/>
          <w:szCs w:val="20"/>
        </w:rPr>
        <w:t xml:space="preserve">Racing fuel cell in steel box mandatory must be mounted between the rear frame rails and bolted securely </w:t>
      </w:r>
      <w:r w:rsidR="004A675C" w:rsidRPr="009D5E0E">
        <w:rPr>
          <w:sz w:val="20"/>
          <w:szCs w:val="20"/>
        </w:rPr>
        <w:t xml:space="preserve">no lower than </w:t>
      </w:r>
      <w:r w:rsidR="00207272" w:rsidRPr="009D5E0E">
        <w:rPr>
          <w:sz w:val="20"/>
          <w:szCs w:val="20"/>
        </w:rPr>
        <w:t>the center of the rear axle housing</w:t>
      </w:r>
      <w:r w:rsidR="004A675C" w:rsidRPr="004A675C">
        <w:rPr>
          <w:sz w:val="20"/>
          <w:szCs w:val="20"/>
        </w:rPr>
        <w:t>.</w:t>
      </w:r>
      <w:r w:rsidR="00795698">
        <w:rPr>
          <w:sz w:val="20"/>
          <w:szCs w:val="20"/>
        </w:rPr>
        <w:t xml:space="preserve"> </w:t>
      </w:r>
      <w:r w:rsidR="00795698" w:rsidRPr="004A675C">
        <w:rPr>
          <w:sz w:val="20"/>
          <w:szCs w:val="20"/>
        </w:rPr>
        <w:t>Fuel cell must be separated from the driver’s compartment by an all steel firewall.</w:t>
      </w:r>
      <w:r w:rsidR="00795698">
        <w:rPr>
          <w:sz w:val="20"/>
          <w:szCs w:val="20"/>
        </w:rPr>
        <w:t xml:space="preserve"> </w:t>
      </w:r>
      <w:r w:rsidR="00795698" w:rsidRPr="004A675C">
        <w:rPr>
          <w:sz w:val="20"/>
          <w:szCs w:val="20"/>
        </w:rPr>
        <w:t>There can be no openings in the firewall and any holes must be filled in with metal.</w:t>
      </w:r>
      <w:r w:rsidR="00795698">
        <w:rPr>
          <w:sz w:val="20"/>
          <w:szCs w:val="20"/>
        </w:rPr>
        <w:t xml:space="preserve"> </w:t>
      </w:r>
      <w:r w:rsidR="00795698" w:rsidRPr="00795698">
        <w:rPr>
          <w:sz w:val="20"/>
          <w:szCs w:val="20"/>
        </w:rPr>
        <w:t>The fuel cell must be firmly secured with steel straps to the floor of the trunk.</w:t>
      </w:r>
      <w:r w:rsidR="00795698">
        <w:rPr>
          <w:sz w:val="20"/>
          <w:szCs w:val="20"/>
        </w:rPr>
        <w:t xml:space="preserve"> </w:t>
      </w:r>
      <w:r w:rsidR="00795698" w:rsidRPr="00795698">
        <w:rPr>
          <w:sz w:val="20"/>
          <w:szCs w:val="20"/>
        </w:rPr>
        <w:t>Minimum of two straps front and back, one side to side (straps must be steel and a minimum of 1”x 1/8” flat strap or equivalent).  A fuel cell protection bar is mandatory. Minimum 1 ¾ inch O.D. 095 inches thick.</w:t>
      </w:r>
      <w:r w:rsidR="00795698" w:rsidRPr="00795698">
        <w:t xml:space="preserve"> </w:t>
      </w:r>
      <w:r w:rsidR="00795698" w:rsidRPr="00795698">
        <w:rPr>
          <w:sz w:val="20"/>
          <w:szCs w:val="20"/>
        </w:rPr>
        <w:t>Steel cased fuel filters only.</w:t>
      </w:r>
      <w:r w:rsidR="00795698">
        <w:rPr>
          <w:sz w:val="20"/>
          <w:szCs w:val="20"/>
        </w:rPr>
        <w:t xml:space="preserve"> </w:t>
      </w:r>
      <w:r w:rsidR="00795698" w:rsidRPr="00795698">
        <w:rPr>
          <w:sz w:val="20"/>
          <w:szCs w:val="20"/>
        </w:rPr>
        <w:t>Cell ground strap and fuel cap attaching device are mandatory</w:t>
      </w:r>
      <w:r w:rsidR="00795698">
        <w:rPr>
          <w:sz w:val="20"/>
          <w:szCs w:val="20"/>
        </w:rPr>
        <w:t xml:space="preserve">. </w:t>
      </w:r>
      <w:r w:rsidR="00795698" w:rsidRPr="00795698">
        <w:rPr>
          <w:sz w:val="20"/>
          <w:szCs w:val="20"/>
        </w:rPr>
        <w:t>No car will be permitted to run if any sign of fuel leakage is found.</w:t>
      </w:r>
      <w:r w:rsidR="00795698">
        <w:rPr>
          <w:sz w:val="20"/>
          <w:szCs w:val="20"/>
        </w:rPr>
        <w:t xml:space="preserve"> </w:t>
      </w:r>
      <w:r w:rsidR="00795698" w:rsidRPr="00795698">
        <w:rPr>
          <w:sz w:val="20"/>
          <w:szCs w:val="20"/>
        </w:rPr>
        <w:t xml:space="preserve">The mounting of the fuel tank is at the discretion of the tech inspector.  </w:t>
      </w:r>
    </w:p>
    <w:p w14:paraId="1947EF37" w14:textId="52B7C8BC" w:rsidR="00D0316B" w:rsidRPr="00D0316B" w:rsidRDefault="001F1E5A" w:rsidP="00D0316B">
      <w:pPr>
        <w:ind w:left="1008" w:right="389" w:hanging="504"/>
        <w:rPr>
          <w:b/>
          <w:sz w:val="20"/>
          <w:szCs w:val="20"/>
        </w:rPr>
      </w:pPr>
      <w:r w:rsidRPr="00E46068">
        <w:rPr>
          <w:sz w:val="20"/>
          <w:szCs w:val="20"/>
        </w:rPr>
        <w:t>6.2</w:t>
      </w:r>
      <w:r w:rsidRPr="001F1E5A">
        <w:rPr>
          <w:b/>
        </w:rPr>
        <w:t>.</w:t>
      </w:r>
      <w:r>
        <w:rPr>
          <w:b/>
        </w:rPr>
        <w:t xml:space="preserve"> </w:t>
      </w:r>
      <w:r w:rsidR="00E92682" w:rsidRPr="00E92682">
        <w:rPr>
          <w:b/>
          <w:sz w:val="20"/>
          <w:szCs w:val="20"/>
          <w:u w:val="single"/>
        </w:rPr>
        <w:t>Fuel &amp; Fuel System:</w:t>
      </w:r>
      <w:r w:rsidR="00E92682" w:rsidRPr="00E92682">
        <w:rPr>
          <w:sz w:val="20"/>
          <w:szCs w:val="20"/>
        </w:rPr>
        <w:t xml:space="preserve"> </w:t>
      </w:r>
      <w:r w:rsidR="00795698" w:rsidRPr="00E92682">
        <w:rPr>
          <w:sz w:val="20"/>
          <w:szCs w:val="20"/>
        </w:rPr>
        <w:t xml:space="preserve"> </w:t>
      </w:r>
      <w:r w:rsidR="00E92682" w:rsidRPr="00E92682">
        <w:rPr>
          <w:sz w:val="20"/>
          <w:szCs w:val="20"/>
        </w:rPr>
        <w:t xml:space="preserve">Stock-appearing mechanical pump only. Absolutely no electric fuel pumps. No plastic or glass fuel filters allowed.  Fuel line can run through interior if in a conduit pipe must be labelled “fuel line do not cut”. Petroleum based </w:t>
      </w:r>
      <w:r w:rsidR="00237CED">
        <w:rPr>
          <w:sz w:val="20"/>
          <w:szCs w:val="20"/>
        </w:rPr>
        <w:t>pump</w:t>
      </w:r>
      <w:r w:rsidR="00E92682" w:rsidRPr="00E92682">
        <w:rPr>
          <w:sz w:val="20"/>
          <w:szCs w:val="20"/>
        </w:rPr>
        <w:t xml:space="preserve"> fuels only. The gasoline shall not be blended with alcohols, ether or other oxygenates and it shall not be blended with aniline or its derivatives, nitro compounds or other nitrogen containing compounds. No NOS systems.  </w:t>
      </w:r>
      <w:r w:rsidR="00E92682">
        <w:rPr>
          <w:sz w:val="20"/>
          <w:szCs w:val="20"/>
        </w:rPr>
        <w:t>Pump or track fuel only.</w:t>
      </w:r>
      <w:r w:rsidR="00FC3271">
        <w:rPr>
          <w:sz w:val="20"/>
          <w:szCs w:val="20"/>
        </w:rPr>
        <w:t xml:space="preserve"> </w:t>
      </w:r>
      <w:r w:rsidR="00D0316B" w:rsidRPr="00D0316B">
        <w:rPr>
          <w:b/>
          <w:i/>
          <w:sz w:val="20"/>
          <w:szCs w:val="20"/>
        </w:rPr>
        <w:t>There must be a fuel shut off valve mounted in the main fuel line in working order and easily accessible by safety personal. It must be brightly and neatly marked "ON" and "OFF".</w:t>
      </w:r>
      <w:r w:rsidR="00D0316B" w:rsidRPr="00D0316B">
        <w:rPr>
          <w:b/>
          <w:sz w:val="20"/>
          <w:szCs w:val="20"/>
        </w:rPr>
        <w:t xml:space="preserve"> </w:t>
      </w:r>
    </w:p>
    <w:p w14:paraId="4A6D194D" w14:textId="617E4676" w:rsidR="00A866BD" w:rsidRDefault="00D0316B" w:rsidP="001F1E5A">
      <w:pPr>
        <w:pStyle w:val="ListParagraph"/>
        <w:ind w:left="1008" w:right="389" w:hanging="504"/>
        <w:rPr>
          <w:sz w:val="20"/>
          <w:szCs w:val="20"/>
        </w:rPr>
      </w:pPr>
      <w:r>
        <w:rPr>
          <w:sz w:val="20"/>
          <w:szCs w:val="20"/>
        </w:rPr>
        <w:t xml:space="preserve">         **</w:t>
      </w:r>
      <w:r w:rsidRPr="00D0316B">
        <w:rPr>
          <w:sz w:val="20"/>
          <w:szCs w:val="20"/>
        </w:rPr>
        <w:t>Highly Recommended: In-Line fuel Safety Check Valve</w:t>
      </w:r>
      <w:r>
        <w:rPr>
          <w:sz w:val="20"/>
          <w:szCs w:val="20"/>
        </w:rPr>
        <w:t xml:space="preserve"> such as</w:t>
      </w:r>
      <w:r w:rsidRPr="00D0316B">
        <w:rPr>
          <w:sz w:val="20"/>
          <w:szCs w:val="20"/>
        </w:rPr>
        <w:t xml:space="preserve"> OBERG FILTERS SV-0828 FUEL SAFETY CHECK VALVE</w:t>
      </w:r>
      <w:r>
        <w:rPr>
          <w:sz w:val="20"/>
          <w:szCs w:val="20"/>
        </w:rPr>
        <w:t>.</w:t>
      </w:r>
    </w:p>
    <w:p w14:paraId="4FE3498A" w14:textId="77777777" w:rsidR="00693451" w:rsidRDefault="00693451" w:rsidP="001F1E5A">
      <w:pPr>
        <w:pStyle w:val="ListParagraph"/>
        <w:ind w:left="1008" w:right="389" w:hanging="504"/>
        <w:rPr>
          <w:sz w:val="20"/>
          <w:szCs w:val="20"/>
        </w:rPr>
      </w:pPr>
    </w:p>
    <w:p w14:paraId="5D890D58" w14:textId="77777777" w:rsidR="00693451" w:rsidRPr="00693451" w:rsidRDefault="00693451" w:rsidP="000A3B9A">
      <w:pPr>
        <w:pStyle w:val="ListParagraph"/>
        <w:numPr>
          <w:ilvl w:val="0"/>
          <w:numId w:val="4"/>
        </w:numPr>
        <w:spacing w:after="12"/>
        <w:ind w:left="590" w:right="0"/>
        <w:rPr>
          <w:b/>
          <w:sz w:val="20"/>
          <w:szCs w:val="20"/>
        </w:rPr>
      </w:pPr>
      <w:r w:rsidRPr="00693451">
        <w:rPr>
          <w:b/>
          <w:sz w:val="20"/>
          <w:szCs w:val="20"/>
        </w:rPr>
        <w:t xml:space="preserve"> RADIATOR</w:t>
      </w:r>
      <w:r>
        <w:rPr>
          <w:b/>
          <w:sz w:val="20"/>
          <w:szCs w:val="20"/>
        </w:rPr>
        <w:t>:</w:t>
      </w:r>
    </w:p>
    <w:p w14:paraId="6DD1DD7B" w14:textId="77777777" w:rsidR="00693451" w:rsidRDefault="00693451" w:rsidP="000A3B9A">
      <w:pPr>
        <w:pStyle w:val="ListParagraph"/>
        <w:numPr>
          <w:ilvl w:val="1"/>
          <w:numId w:val="4"/>
        </w:numPr>
        <w:ind w:right="389"/>
        <w:rPr>
          <w:sz w:val="20"/>
          <w:szCs w:val="20"/>
        </w:rPr>
      </w:pPr>
      <w:r w:rsidRPr="007F032B">
        <w:rPr>
          <w:sz w:val="20"/>
          <w:szCs w:val="20"/>
        </w:rPr>
        <w:t>Must be or resemble O.E.M. must be in stock location and include a one-</w:t>
      </w:r>
      <w:r w:rsidR="00A2422B">
        <w:rPr>
          <w:sz w:val="20"/>
          <w:szCs w:val="20"/>
        </w:rPr>
        <w:t>litre</w:t>
      </w:r>
      <w:r w:rsidRPr="007F032B">
        <w:rPr>
          <w:sz w:val="20"/>
          <w:szCs w:val="20"/>
        </w:rPr>
        <w:t xml:space="preserve"> metal overflow can mounted ahead of engine fire wall</w:t>
      </w:r>
      <w:r w:rsidR="00A2422B">
        <w:rPr>
          <w:sz w:val="20"/>
          <w:szCs w:val="20"/>
        </w:rPr>
        <w:t>, t</w:t>
      </w:r>
      <w:r w:rsidR="00A2422B" w:rsidRPr="00A2422B">
        <w:rPr>
          <w:sz w:val="20"/>
          <w:szCs w:val="20"/>
        </w:rPr>
        <w:t xml:space="preserve">he overflow tube must exit the body at the base of the windshield. </w:t>
      </w:r>
      <w:r w:rsidRPr="007F032B">
        <w:rPr>
          <w:sz w:val="20"/>
          <w:szCs w:val="20"/>
        </w:rPr>
        <w:t xml:space="preserve">No antifreeze allowed in cooling systems. Pressure release caps are recommended. Aluminum radiators may be used. </w:t>
      </w:r>
    </w:p>
    <w:p w14:paraId="272AA2D5" w14:textId="0E3CB376" w:rsidR="00A2422B" w:rsidRDefault="00A2422B" w:rsidP="000A3B9A">
      <w:pPr>
        <w:pStyle w:val="ListParagraph"/>
        <w:numPr>
          <w:ilvl w:val="1"/>
          <w:numId w:val="4"/>
        </w:numPr>
        <w:ind w:right="389"/>
        <w:rPr>
          <w:sz w:val="20"/>
          <w:szCs w:val="20"/>
        </w:rPr>
      </w:pPr>
      <w:r w:rsidRPr="00A2422B">
        <w:rPr>
          <w:sz w:val="20"/>
          <w:szCs w:val="20"/>
        </w:rPr>
        <w:t>Electric fans optional with wiring exposed for inspection.</w:t>
      </w:r>
      <w:r w:rsidR="008F07D8">
        <w:rPr>
          <w:sz w:val="20"/>
          <w:szCs w:val="20"/>
        </w:rPr>
        <w:t xml:space="preserve"> Aluminum pulleys allowed.</w:t>
      </w:r>
    </w:p>
    <w:p w14:paraId="29B595A1" w14:textId="77777777" w:rsidR="00A2422B" w:rsidRDefault="00A2422B" w:rsidP="00A2422B">
      <w:pPr>
        <w:pStyle w:val="ListParagraph"/>
        <w:ind w:left="900" w:right="389" w:firstLine="0"/>
        <w:rPr>
          <w:sz w:val="20"/>
          <w:szCs w:val="20"/>
        </w:rPr>
      </w:pPr>
    </w:p>
    <w:p w14:paraId="363A0992" w14:textId="77777777" w:rsidR="007F032B" w:rsidRDefault="007F032B" w:rsidP="000A3B9A">
      <w:pPr>
        <w:pStyle w:val="ListParagraph"/>
        <w:numPr>
          <w:ilvl w:val="0"/>
          <w:numId w:val="4"/>
        </w:numPr>
        <w:spacing w:after="12"/>
        <w:ind w:left="590" w:right="0"/>
        <w:rPr>
          <w:b/>
          <w:sz w:val="20"/>
          <w:szCs w:val="20"/>
        </w:rPr>
      </w:pPr>
      <w:r w:rsidRPr="007F032B">
        <w:rPr>
          <w:b/>
          <w:sz w:val="20"/>
          <w:szCs w:val="20"/>
        </w:rPr>
        <w:t xml:space="preserve">DRIVE </w:t>
      </w:r>
      <w:r>
        <w:rPr>
          <w:b/>
          <w:sz w:val="20"/>
          <w:szCs w:val="20"/>
        </w:rPr>
        <w:t>LINE</w:t>
      </w:r>
      <w:r w:rsidRPr="007F032B">
        <w:rPr>
          <w:b/>
          <w:sz w:val="20"/>
          <w:szCs w:val="20"/>
        </w:rPr>
        <w:t>:</w:t>
      </w:r>
    </w:p>
    <w:p w14:paraId="6B8DF5D6" w14:textId="77777777" w:rsidR="007F032B" w:rsidRDefault="007F032B" w:rsidP="000A3B9A">
      <w:pPr>
        <w:pStyle w:val="ListParagraph"/>
        <w:numPr>
          <w:ilvl w:val="1"/>
          <w:numId w:val="4"/>
        </w:numPr>
        <w:ind w:right="389"/>
        <w:rPr>
          <w:sz w:val="20"/>
          <w:szCs w:val="20"/>
        </w:rPr>
      </w:pPr>
      <w:r w:rsidRPr="007F032B">
        <w:rPr>
          <w:sz w:val="20"/>
          <w:szCs w:val="20"/>
        </w:rPr>
        <w:t>Drive shaft an</w:t>
      </w:r>
      <w:r>
        <w:rPr>
          <w:sz w:val="20"/>
          <w:szCs w:val="20"/>
        </w:rPr>
        <w:t>d</w:t>
      </w:r>
      <w:r w:rsidRPr="007F032B">
        <w:rPr>
          <w:sz w:val="20"/>
          <w:szCs w:val="20"/>
        </w:rPr>
        <w:t xml:space="preserve"> universals MUST be stock steel standard production type.</w:t>
      </w:r>
      <w:r>
        <w:rPr>
          <w:sz w:val="20"/>
          <w:szCs w:val="20"/>
        </w:rPr>
        <w:t xml:space="preserve"> Drive shaft must be painted white.</w:t>
      </w:r>
    </w:p>
    <w:p w14:paraId="401CFDBD" w14:textId="77777777" w:rsidR="007F032B" w:rsidRDefault="007F032B" w:rsidP="000A3B9A">
      <w:pPr>
        <w:pStyle w:val="ListParagraph"/>
        <w:numPr>
          <w:ilvl w:val="1"/>
          <w:numId w:val="4"/>
        </w:numPr>
        <w:ind w:right="389"/>
        <w:rPr>
          <w:sz w:val="20"/>
          <w:szCs w:val="20"/>
        </w:rPr>
      </w:pPr>
      <w:r w:rsidRPr="007F032B">
        <w:rPr>
          <w:sz w:val="20"/>
          <w:szCs w:val="20"/>
        </w:rPr>
        <w:t>Steel, 360-degree retainer loops, 1/4-inch-thick x 2 inches wide, must be positioned at the front and rear of shaft, and within 12 inches of each U- joint.</w:t>
      </w:r>
    </w:p>
    <w:p w14:paraId="333F2430" w14:textId="0DF25676" w:rsidR="007F032B" w:rsidRDefault="007F032B" w:rsidP="000A3B9A">
      <w:pPr>
        <w:pStyle w:val="ListParagraph"/>
        <w:numPr>
          <w:ilvl w:val="1"/>
          <w:numId w:val="4"/>
        </w:numPr>
        <w:ind w:right="389"/>
        <w:rPr>
          <w:sz w:val="20"/>
          <w:szCs w:val="20"/>
        </w:rPr>
      </w:pPr>
      <w:r w:rsidRPr="007F032B">
        <w:rPr>
          <w:sz w:val="20"/>
          <w:szCs w:val="20"/>
        </w:rPr>
        <w:t>No light weight material allowed.</w:t>
      </w:r>
      <w:r w:rsidR="008F07D8">
        <w:rPr>
          <w:sz w:val="20"/>
          <w:szCs w:val="20"/>
        </w:rPr>
        <w:t xml:space="preserve"> Minimum outside diameter of driveshaft can’t be less than </w:t>
      </w:r>
      <w:r w:rsidR="008F07D8" w:rsidRPr="00733BD2">
        <w:rPr>
          <w:color w:val="FF0000"/>
          <w:sz w:val="20"/>
          <w:szCs w:val="20"/>
        </w:rPr>
        <w:t>2</w:t>
      </w:r>
      <w:r w:rsidR="00A2236A" w:rsidRPr="00733BD2">
        <w:rPr>
          <w:color w:val="FF0000"/>
          <w:sz w:val="20"/>
          <w:szCs w:val="20"/>
        </w:rPr>
        <w:t>”</w:t>
      </w:r>
      <w:r w:rsidR="00846F1C" w:rsidRPr="00733BD2">
        <w:rPr>
          <w:color w:val="FF0000"/>
          <w:sz w:val="20"/>
          <w:szCs w:val="20"/>
        </w:rPr>
        <w:t>.</w:t>
      </w:r>
    </w:p>
    <w:p w14:paraId="269C6C35" w14:textId="7C90894A" w:rsidR="00846F1C" w:rsidRDefault="00846F1C" w:rsidP="00846F1C">
      <w:pPr>
        <w:ind w:right="389"/>
        <w:rPr>
          <w:sz w:val="20"/>
          <w:szCs w:val="20"/>
        </w:rPr>
      </w:pPr>
    </w:p>
    <w:p w14:paraId="1DA500F2" w14:textId="77777777" w:rsidR="00AD7159" w:rsidRDefault="000F3072" w:rsidP="000A3B9A">
      <w:pPr>
        <w:pStyle w:val="ListParagraph"/>
        <w:numPr>
          <w:ilvl w:val="0"/>
          <w:numId w:val="4"/>
        </w:numPr>
        <w:spacing w:after="12"/>
        <w:ind w:left="590" w:right="0"/>
        <w:rPr>
          <w:b/>
          <w:sz w:val="20"/>
          <w:szCs w:val="20"/>
        </w:rPr>
      </w:pPr>
      <w:r w:rsidRPr="000F3072">
        <w:rPr>
          <w:b/>
          <w:sz w:val="20"/>
          <w:szCs w:val="20"/>
        </w:rPr>
        <w:t xml:space="preserve">TRANSMISSION: </w:t>
      </w:r>
    </w:p>
    <w:p w14:paraId="5E220ED7" w14:textId="26B328B0" w:rsidR="000F3072" w:rsidRDefault="004536DC" w:rsidP="000A3B9A">
      <w:pPr>
        <w:pStyle w:val="ListParagraph"/>
        <w:numPr>
          <w:ilvl w:val="1"/>
          <w:numId w:val="4"/>
        </w:numPr>
        <w:ind w:right="389"/>
        <w:rPr>
          <w:sz w:val="20"/>
          <w:szCs w:val="20"/>
        </w:rPr>
      </w:pPr>
      <w:r>
        <w:rPr>
          <w:sz w:val="20"/>
          <w:szCs w:val="20"/>
        </w:rPr>
        <w:t>Any m</w:t>
      </w:r>
      <w:r w:rsidR="000F3072" w:rsidRPr="000F3072">
        <w:rPr>
          <w:sz w:val="20"/>
          <w:szCs w:val="20"/>
        </w:rPr>
        <w:t>anual</w:t>
      </w:r>
      <w:r w:rsidR="005823E9">
        <w:rPr>
          <w:sz w:val="20"/>
          <w:szCs w:val="20"/>
        </w:rPr>
        <w:t>, stock OEM</w:t>
      </w:r>
      <w:r w:rsidR="000F3072" w:rsidRPr="000F3072">
        <w:rPr>
          <w:sz w:val="20"/>
          <w:szCs w:val="20"/>
        </w:rPr>
        <w:t xml:space="preserve"> transmission, 3 or 4 </w:t>
      </w:r>
      <w:r w:rsidR="002A1F00" w:rsidRPr="00EE69C6">
        <w:rPr>
          <w:sz w:val="20"/>
          <w:szCs w:val="20"/>
        </w:rPr>
        <w:t>speed</w:t>
      </w:r>
      <w:r w:rsidR="005823E9" w:rsidRPr="00EE69C6">
        <w:rPr>
          <w:sz w:val="20"/>
          <w:szCs w:val="20"/>
        </w:rPr>
        <w:t xml:space="preserve"> steel transmission</w:t>
      </w:r>
      <w:r w:rsidR="005823E9">
        <w:rPr>
          <w:sz w:val="20"/>
          <w:szCs w:val="20"/>
        </w:rPr>
        <w:t xml:space="preserve"> allowed</w:t>
      </w:r>
      <w:r w:rsidR="000F3072" w:rsidRPr="000F3072">
        <w:rPr>
          <w:sz w:val="20"/>
          <w:szCs w:val="20"/>
        </w:rPr>
        <w:t>.  All gears must be operational, including reverse.</w:t>
      </w:r>
    </w:p>
    <w:p w14:paraId="5BA04085" w14:textId="5C8C66B7" w:rsidR="000F3072" w:rsidRDefault="000F3072" w:rsidP="000A3B9A">
      <w:pPr>
        <w:pStyle w:val="ListParagraph"/>
        <w:numPr>
          <w:ilvl w:val="1"/>
          <w:numId w:val="4"/>
        </w:numPr>
        <w:ind w:right="389"/>
        <w:rPr>
          <w:sz w:val="20"/>
          <w:szCs w:val="20"/>
        </w:rPr>
      </w:pPr>
      <w:r w:rsidRPr="000F3072">
        <w:rPr>
          <w:sz w:val="20"/>
          <w:szCs w:val="20"/>
        </w:rPr>
        <w:t>Transmission must be stock with no internal lightening of parts, no altering of shift patterns and or ratios, and original brass synchro’s must be installed.</w:t>
      </w:r>
      <w:r w:rsidR="00E7236A">
        <w:rPr>
          <w:sz w:val="20"/>
          <w:szCs w:val="20"/>
        </w:rPr>
        <w:t xml:space="preserve"> Any shifter allowed.</w:t>
      </w:r>
    </w:p>
    <w:p w14:paraId="114D5153" w14:textId="0D3F48C8" w:rsidR="004536DC" w:rsidRPr="00EE69C6" w:rsidRDefault="004536DC" w:rsidP="000A3B9A">
      <w:pPr>
        <w:pStyle w:val="ListParagraph"/>
        <w:numPr>
          <w:ilvl w:val="1"/>
          <w:numId w:val="4"/>
        </w:numPr>
        <w:ind w:right="389"/>
        <w:rPr>
          <w:sz w:val="20"/>
          <w:szCs w:val="20"/>
        </w:rPr>
      </w:pPr>
      <w:r w:rsidRPr="00EE69C6">
        <w:rPr>
          <w:sz w:val="20"/>
          <w:szCs w:val="20"/>
        </w:rPr>
        <w:t>Automatic transmissions allowed. No racing transmissions or aftermarket valve bodies allowed. Powerglide transmissions allowed. Torque converter must be stock and a minimum of 11” in diameter for 8-cylinder engines. Aftermarket shifter and shift kit permitted. See car weight in weight rule.</w:t>
      </w:r>
      <w:r w:rsidR="00B41516" w:rsidRPr="00EE69C6">
        <w:rPr>
          <w:sz w:val="20"/>
          <w:szCs w:val="20"/>
        </w:rPr>
        <w:t xml:space="preserve"> Transmission coolers are allowed but can’t be mounted in the </w:t>
      </w:r>
      <w:r w:rsidR="00846F1C" w:rsidRPr="00EE69C6">
        <w:rPr>
          <w:sz w:val="20"/>
          <w:szCs w:val="20"/>
        </w:rPr>
        <w:t>driver’s</w:t>
      </w:r>
      <w:r w:rsidR="00B41516" w:rsidRPr="00EE69C6">
        <w:rPr>
          <w:sz w:val="20"/>
          <w:szCs w:val="20"/>
        </w:rPr>
        <w:t xml:space="preserve"> compartment.</w:t>
      </w:r>
    </w:p>
    <w:p w14:paraId="2DD8162B" w14:textId="77777777" w:rsidR="000F3072" w:rsidRDefault="000F3072" w:rsidP="000F3072">
      <w:pPr>
        <w:pStyle w:val="ListParagraph"/>
        <w:ind w:left="900" w:right="389" w:firstLine="0"/>
        <w:rPr>
          <w:sz w:val="20"/>
          <w:szCs w:val="20"/>
        </w:rPr>
      </w:pPr>
    </w:p>
    <w:p w14:paraId="55D74005" w14:textId="77777777" w:rsidR="000F3072" w:rsidRDefault="000F3072" w:rsidP="000A3B9A">
      <w:pPr>
        <w:pStyle w:val="ListParagraph"/>
        <w:numPr>
          <w:ilvl w:val="0"/>
          <w:numId w:val="4"/>
        </w:numPr>
        <w:spacing w:after="12"/>
        <w:ind w:left="590" w:right="0"/>
        <w:rPr>
          <w:b/>
          <w:sz w:val="20"/>
          <w:szCs w:val="20"/>
        </w:rPr>
      </w:pPr>
      <w:r w:rsidRPr="000F3072">
        <w:rPr>
          <w:b/>
          <w:sz w:val="20"/>
          <w:szCs w:val="20"/>
        </w:rPr>
        <w:t>CLUTCH &amp; FLYWHEEL:</w:t>
      </w:r>
    </w:p>
    <w:p w14:paraId="3DBFD5D6" w14:textId="77777777" w:rsidR="000F3072" w:rsidRDefault="000F3072" w:rsidP="000A3B9A">
      <w:pPr>
        <w:pStyle w:val="ListParagraph"/>
        <w:numPr>
          <w:ilvl w:val="1"/>
          <w:numId w:val="4"/>
        </w:numPr>
        <w:ind w:left="1008" w:right="389" w:hanging="504"/>
        <w:rPr>
          <w:sz w:val="20"/>
          <w:szCs w:val="20"/>
        </w:rPr>
      </w:pPr>
      <w:r w:rsidRPr="000F3072">
        <w:rPr>
          <w:sz w:val="20"/>
          <w:szCs w:val="20"/>
        </w:rPr>
        <w:t>Stock type steel single disc clutch and flywheel units must not be drilled or machined.</w:t>
      </w:r>
      <w:r>
        <w:rPr>
          <w:sz w:val="20"/>
          <w:szCs w:val="20"/>
        </w:rPr>
        <w:t xml:space="preserve"> </w:t>
      </w:r>
      <w:r w:rsidRPr="000F3072">
        <w:rPr>
          <w:sz w:val="20"/>
          <w:szCs w:val="20"/>
        </w:rPr>
        <w:t>Stock type clutch and pressure plate, minimum 10” diameter.</w:t>
      </w:r>
      <w:r>
        <w:rPr>
          <w:sz w:val="20"/>
          <w:szCs w:val="20"/>
        </w:rPr>
        <w:t xml:space="preserve"> </w:t>
      </w:r>
      <w:r w:rsidRPr="000F3072">
        <w:rPr>
          <w:sz w:val="20"/>
          <w:szCs w:val="20"/>
        </w:rPr>
        <w:t>If hydraulic clutch is utilized only one slave cylinder is allowed.</w:t>
      </w:r>
      <w:r>
        <w:rPr>
          <w:sz w:val="20"/>
          <w:szCs w:val="20"/>
        </w:rPr>
        <w:t xml:space="preserve"> </w:t>
      </w:r>
    </w:p>
    <w:p w14:paraId="037B3A4D" w14:textId="5FBCA8D7" w:rsidR="000F3072" w:rsidRDefault="002F1193" w:rsidP="000A3B9A">
      <w:pPr>
        <w:pStyle w:val="ListParagraph"/>
        <w:numPr>
          <w:ilvl w:val="1"/>
          <w:numId w:val="4"/>
        </w:numPr>
        <w:ind w:left="1008" w:right="389" w:hanging="504"/>
        <w:rPr>
          <w:sz w:val="20"/>
          <w:szCs w:val="20"/>
        </w:rPr>
      </w:pPr>
      <w:r w:rsidRPr="002F1193">
        <w:rPr>
          <w:sz w:val="20"/>
          <w:szCs w:val="20"/>
        </w:rPr>
        <w:t>Nodular or steel flywheels.</w:t>
      </w:r>
      <w:r>
        <w:rPr>
          <w:sz w:val="20"/>
          <w:szCs w:val="20"/>
        </w:rPr>
        <w:t xml:space="preserve"> </w:t>
      </w:r>
      <w:r w:rsidRPr="002F1193">
        <w:rPr>
          <w:sz w:val="20"/>
          <w:szCs w:val="20"/>
        </w:rPr>
        <w:t>Flywheels may not weigh less than 1</w:t>
      </w:r>
      <w:r w:rsidR="00EF09C5">
        <w:rPr>
          <w:sz w:val="20"/>
          <w:szCs w:val="20"/>
        </w:rPr>
        <w:t>4</w:t>
      </w:r>
      <w:r w:rsidRPr="002F1193">
        <w:rPr>
          <w:sz w:val="20"/>
          <w:szCs w:val="20"/>
        </w:rPr>
        <w:t xml:space="preserve"> lbs. Clutch</w:t>
      </w:r>
      <w:r w:rsidR="00EF09C5">
        <w:rPr>
          <w:sz w:val="20"/>
          <w:szCs w:val="20"/>
        </w:rPr>
        <w:t>, flywheel</w:t>
      </w:r>
      <w:r w:rsidRPr="002F1193">
        <w:rPr>
          <w:sz w:val="20"/>
          <w:szCs w:val="20"/>
        </w:rPr>
        <w:t xml:space="preserve"> and pressure plate assembly may not weigh </w:t>
      </w:r>
      <w:r w:rsidR="00B71F3A" w:rsidRPr="00EE69C6">
        <w:rPr>
          <w:sz w:val="20"/>
          <w:szCs w:val="20"/>
        </w:rPr>
        <w:t>less</w:t>
      </w:r>
      <w:r w:rsidR="00EF09C5">
        <w:rPr>
          <w:sz w:val="20"/>
          <w:szCs w:val="20"/>
        </w:rPr>
        <w:t xml:space="preserve"> </w:t>
      </w:r>
      <w:r w:rsidRPr="002F1193">
        <w:rPr>
          <w:sz w:val="20"/>
          <w:szCs w:val="20"/>
        </w:rPr>
        <w:t>than</w:t>
      </w:r>
      <w:r w:rsidR="00EF09C5">
        <w:rPr>
          <w:sz w:val="20"/>
          <w:szCs w:val="20"/>
        </w:rPr>
        <w:t xml:space="preserve"> </w:t>
      </w:r>
      <w:r w:rsidRPr="0067456A">
        <w:rPr>
          <w:sz w:val="20"/>
          <w:szCs w:val="20"/>
        </w:rPr>
        <w:t>30 lbs. total.</w:t>
      </w:r>
      <w:r>
        <w:rPr>
          <w:sz w:val="20"/>
          <w:szCs w:val="20"/>
        </w:rPr>
        <w:t xml:space="preserve"> </w:t>
      </w:r>
      <w:r w:rsidRPr="002F1193">
        <w:rPr>
          <w:sz w:val="20"/>
          <w:szCs w:val="20"/>
        </w:rPr>
        <w:t>No turned, drilled, aluminum or special speed equipment flywheels allowed.</w:t>
      </w:r>
      <w:r>
        <w:rPr>
          <w:sz w:val="20"/>
          <w:szCs w:val="20"/>
        </w:rPr>
        <w:t xml:space="preserve"> </w:t>
      </w:r>
    </w:p>
    <w:p w14:paraId="2978615C" w14:textId="42DF8C99" w:rsidR="002F1193" w:rsidRDefault="002F1193" w:rsidP="000A3B9A">
      <w:pPr>
        <w:pStyle w:val="ListParagraph"/>
        <w:numPr>
          <w:ilvl w:val="1"/>
          <w:numId w:val="4"/>
        </w:numPr>
        <w:ind w:left="1008" w:right="389" w:hanging="504"/>
        <w:rPr>
          <w:sz w:val="20"/>
          <w:szCs w:val="20"/>
        </w:rPr>
      </w:pPr>
      <w:r w:rsidRPr="002F1193">
        <w:rPr>
          <w:sz w:val="20"/>
          <w:szCs w:val="20"/>
        </w:rPr>
        <w:t xml:space="preserve">Must have an NHRA steel bell housing, Sema </w:t>
      </w:r>
      <w:r w:rsidR="00E7236A">
        <w:rPr>
          <w:sz w:val="20"/>
          <w:szCs w:val="20"/>
        </w:rPr>
        <w:t xml:space="preserve">SFI </w:t>
      </w:r>
      <w:r w:rsidRPr="002F1193">
        <w:rPr>
          <w:sz w:val="20"/>
          <w:szCs w:val="20"/>
        </w:rPr>
        <w:t>6.1 flywheel shield or scatter shield of ¼” magnetic steel.</w:t>
      </w:r>
      <w:r>
        <w:rPr>
          <w:sz w:val="20"/>
          <w:szCs w:val="20"/>
        </w:rPr>
        <w:t xml:space="preserve"> </w:t>
      </w:r>
      <w:r w:rsidRPr="002F1193">
        <w:rPr>
          <w:sz w:val="20"/>
          <w:szCs w:val="20"/>
        </w:rPr>
        <w:t>Must be mounted over the clutch and flywheel 360 degrees between the bell housing and the floor.</w:t>
      </w:r>
      <w:r>
        <w:rPr>
          <w:sz w:val="20"/>
          <w:szCs w:val="20"/>
        </w:rPr>
        <w:t xml:space="preserve"> </w:t>
      </w:r>
      <w:r w:rsidRPr="002F1193">
        <w:rPr>
          <w:sz w:val="20"/>
          <w:szCs w:val="20"/>
        </w:rPr>
        <w:t>At your own option, bell housing should have an</w:t>
      </w:r>
      <w:r>
        <w:rPr>
          <w:sz w:val="20"/>
          <w:szCs w:val="20"/>
        </w:rPr>
        <w:t xml:space="preserve"> </w:t>
      </w:r>
      <w:r w:rsidRPr="002F1193">
        <w:rPr>
          <w:sz w:val="20"/>
          <w:szCs w:val="20"/>
        </w:rPr>
        <w:t>inspection plate for easy inspection of clutch.</w:t>
      </w:r>
      <w:r>
        <w:rPr>
          <w:sz w:val="20"/>
          <w:szCs w:val="20"/>
        </w:rPr>
        <w:t xml:space="preserve"> </w:t>
      </w:r>
      <w:r w:rsidRPr="002F1193">
        <w:rPr>
          <w:sz w:val="20"/>
          <w:szCs w:val="20"/>
        </w:rPr>
        <w:t xml:space="preserve">If there is </w:t>
      </w:r>
      <w:r w:rsidRPr="002F1193">
        <w:rPr>
          <w:sz w:val="20"/>
          <w:szCs w:val="20"/>
        </w:rPr>
        <w:lastRenderedPageBreak/>
        <w:t xml:space="preserve">no inspection plate on the bell housing, you may be required to remove the transmission for clutch inspection.  </w:t>
      </w:r>
      <w:r>
        <w:rPr>
          <w:sz w:val="20"/>
          <w:szCs w:val="20"/>
        </w:rPr>
        <w:t xml:space="preserve"> </w:t>
      </w:r>
    </w:p>
    <w:p w14:paraId="435025FC" w14:textId="2BAC84BD" w:rsidR="002C1AFD" w:rsidRDefault="002C1AFD" w:rsidP="002F1193">
      <w:pPr>
        <w:pStyle w:val="ListParagraph"/>
        <w:ind w:left="1008" w:right="389" w:firstLine="0"/>
        <w:rPr>
          <w:sz w:val="20"/>
          <w:szCs w:val="20"/>
        </w:rPr>
      </w:pPr>
    </w:p>
    <w:p w14:paraId="146D223A" w14:textId="39C6BD33" w:rsidR="00BB7E51" w:rsidRDefault="00BB7E51" w:rsidP="002F1193">
      <w:pPr>
        <w:pStyle w:val="ListParagraph"/>
        <w:ind w:left="1008" w:right="389" w:firstLine="0"/>
        <w:rPr>
          <w:sz w:val="20"/>
          <w:szCs w:val="20"/>
        </w:rPr>
      </w:pPr>
    </w:p>
    <w:p w14:paraId="185514DD" w14:textId="77777777" w:rsidR="00BB7E51" w:rsidRDefault="00BB7E51" w:rsidP="002F1193">
      <w:pPr>
        <w:pStyle w:val="ListParagraph"/>
        <w:ind w:left="1008" w:right="389" w:firstLine="0"/>
        <w:rPr>
          <w:sz w:val="20"/>
          <w:szCs w:val="20"/>
        </w:rPr>
      </w:pPr>
    </w:p>
    <w:p w14:paraId="317CB109" w14:textId="77777777" w:rsidR="002F1193" w:rsidRDefault="002F1193" w:rsidP="000A3B9A">
      <w:pPr>
        <w:pStyle w:val="ListParagraph"/>
        <w:numPr>
          <w:ilvl w:val="0"/>
          <w:numId w:val="4"/>
        </w:numPr>
        <w:spacing w:after="12"/>
        <w:ind w:left="590" w:right="0"/>
        <w:rPr>
          <w:b/>
          <w:sz w:val="20"/>
          <w:szCs w:val="20"/>
        </w:rPr>
      </w:pPr>
      <w:r w:rsidRPr="002F1193">
        <w:rPr>
          <w:b/>
          <w:sz w:val="20"/>
          <w:szCs w:val="20"/>
        </w:rPr>
        <w:t>EXHAUST:</w:t>
      </w:r>
    </w:p>
    <w:p w14:paraId="17A0814F" w14:textId="2C65C16C" w:rsidR="002F1193" w:rsidRPr="00733BD2" w:rsidRDefault="00774BB6" w:rsidP="000A3B9A">
      <w:pPr>
        <w:pStyle w:val="ListParagraph"/>
        <w:numPr>
          <w:ilvl w:val="1"/>
          <w:numId w:val="4"/>
        </w:numPr>
        <w:ind w:left="1008" w:right="389" w:hanging="504"/>
        <w:rPr>
          <w:sz w:val="20"/>
          <w:szCs w:val="20"/>
        </w:rPr>
      </w:pPr>
      <w:bookmarkStart w:id="3" w:name="_Hlk507073770"/>
      <w:r w:rsidRPr="00733BD2">
        <w:rPr>
          <w:sz w:val="20"/>
          <w:szCs w:val="20"/>
          <w:u w:val="single"/>
        </w:rPr>
        <w:t>Mufflers are mandatory</w:t>
      </w:r>
      <w:r w:rsidRPr="00733BD2">
        <w:rPr>
          <w:sz w:val="20"/>
          <w:szCs w:val="20"/>
        </w:rPr>
        <w:t xml:space="preserve"> and be able to remove for inspection. </w:t>
      </w:r>
      <w:r w:rsidRPr="00733BD2">
        <w:rPr>
          <w:rFonts w:eastAsia="Times New Roman"/>
          <w:sz w:val="20"/>
          <w:szCs w:val="20"/>
          <w:lang w:eastAsia="en-CA"/>
        </w:rPr>
        <w:t>Decibel reading of 98 or less.</w:t>
      </w:r>
      <w:r w:rsidR="00204D8B" w:rsidRPr="00733BD2">
        <w:rPr>
          <w:rFonts w:eastAsia="Times New Roman"/>
          <w:sz w:val="20"/>
          <w:szCs w:val="20"/>
          <w:lang w:eastAsia="en-CA"/>
        </w:rPr>
        <w:t xml:space="preserve"> Howe 2 into 1 muffler is permitted with a maximum of 18” long tail pipe</w:t>
      </w:r>
      <w:r w:rsidR="006D54C2" w:rsidRPr="00733BD2">
        <w:rPr>
          <w:rFonts w:eastAsia="Times New Roman"/>
          <w:sz w:val="20"/>
          <w:szCs w:val="20"/>
          <w:lang w:eastAsia="en-CA"/>
        </w:rPr>
        <w:t xml:space="preserve"> with a maximum O.D of 5”.</w:t>
      </w:r>
    </w:p>
    <w:p w14:paraId="038D81C7" w14:textId="77777777" w:rsidR="002F1193" w:rsidRDefault="002F1193" w:rsidP="000A3B9A">
      <w:pPr>
        <w:pStyle w:val="ListParagraph"/>
        <w:numPr>
          <w:ilvl w:val="1"/>
          <w:numId w:val="4"/>
        </w:numPr>
        <w:ind w:left="1008" w:right="389" w:hanging="504"/>
        <w:rPr>
          <w:sz w:val="20"/>
          <w:szCs w:val="20"/>
        </w:rPr>
      </w:pPr>
      <w:r w:rsidRPr="002F1193">
        <w:rPr>
          <w:sz w:val="20"/>
          <w:szCs w:val="20"/>
        </w:rPr>
        <w:t xml:space="preserve">Exhaust pipes must exit behind driver ahead of the rear wheels or out the right side past the </w:t>
      </w:r>
      <w:r w:rsidR="002A1F00" w:rsidRPr="002F1193">
        <w:rPr>
          <w:sz w:val="20"/>
          <w:szCs w:val="20"/>
        </w:rPr>
        <w:t>center</w:t>
      </w:r>
      <w:r w:rsidRPr="002F1193">
        <w:rPr>
          <w:sz w:val="20"/>
          <w:szCs w:val="20"/>
        </w:rPr>
        <w:t xml:space="preserve"> of the door.</w:t>
      </w:r>
      <w:r>
        <w:rPr>
          <w:sz w:val="20"/>
          <w:szCs w:val="20"/>
        </w:rPr>
        <w:t xml:space="preserve"> </w:t>
      </w:r>
      <w:r w:rsidRPr="002F1193">
        <w:rPr>
          <w:sz w:val="20"/>
          <w:szCs w:val="20"/>
        </w:rPr>
        <w:t>Exhaust pipes must be securely mounted under floor pans and have no sharp edges or protrude outside of the bodyline.</w:t>
      </w:r>
      <w:r>
        <w:rPr>
          <w:sz w:val="20"/>
          <w:szCs w:val="20"/>
        </w:rPr>
        <w:t xml:space="preserve"> </w:t>
      </w:r>
    </w:p>
    <w:p w14:paraId="66B86D1B" w14:textId="77777777" w:rsidR="00774BB6" w:rsidRDefault="00774BB6" w:rsidP="000A3B9A">
      <w:pPr>
        <w:pStyle w:val="ListParagraph"/>
        <w:numPr>
          <w:ilvl w:val="1"/>
          <w:numId w:val="4"/>
        </w:numPr>
        <w:ind w:left="1008" w:right="389" w:hanging="504"/>
        <w:rPr>
          <w:sz w:val="20"/>
          <w:szCs w:val="20"/>
        </w:rPr>
      </w:pPr>
      <w:r w:rsidRPr="00774BB6">
        <w:rPr>
          <w:sz w:val="20"/>
          <w:szCs w:val="20"/>
        </w:rPr>
        <w:t xml:space="preserve">Maximum </w:t>
      </w:r>
      <w:r w:rsidR="00523222" w:rsidRPr="00774BB6">
        <w:rPr>
          <w:sz w:val="20"/>
          <w:szCs w:val="20"/>
        </w:rPr>
        <w:t>3” O.D.</w:t>
      </w:r>
      <w:r w:rsidRPr="00774BB6">
        <w:rPr>
          <w:sz w:val="20"/>
          <w:szCs w:val="20"/>
        </w:rPr>
        <w:t xml:space="preserve"> pipe size before muffler and maximum </w:t>
      </w:r>
      <w:r w:rsidR="002A1F00" w:rsidRPr="00774BB6">
        <w:rPr>
          <w:sz w:val="20"/>
          <w:szCs w:val="20"/>
        </w:rPr>
        <w:t>3“</w:t>
      </w:r>
      <w:r w:rsidR="002A1F00">
        <w:rPr>
          <w:sz w:val="20"/>
          <w:szCs w:val="20"/>
        </w:rPr>
        <w:t>O.D.</w:t>
      </w:r>
      <w:r w:rsidR="00E7236A">
        <w:rPr>
          <w:sz w:val="20"/>
          <w:szCs w:val="20"/>
        </w:rPr>
        <w:t xml:space="preserve"> </w:t>
      </w:r>
      <w:r w:rsidRPr="00774BB6">
        <w:rPr>
          <w:sz w:val="20"/>
          <w:szCs w:val="20"/>
        </w:rPr>
        <w:t>after muffler.</w:t>
      </w:r>
    </w:p>
    <w:p w14:paraId="0B054727" w14:textId="2D1096C5" w:rsidR="00F3466A" w:rsidRPr="002941CE" w:rsidRDefault="00774BB6" w:rsidP="002941CE">
      <w:pPr>
        <w:pStyle w:val="ListParagraph"/>
        <w:numPr>
          <w:ilvl w:val="1"/>
          <w:numId w:val="4"/>
        </w:numPr>
        <w:ind w:left="1008" w:right="389" w:hanging="504"/>
        <w:rPr>
          <w:b/>
          <w:sz w:val="20"/>
          <w:szCs w:val="20"/>
        </w:rPr>
      </w:pPr>
      <w:r w:rsidRPr="002941CE">
        <w:rPr>
          <w:sz w:val="20"/>
          <w:szCs w:val="20"/>
        </w:rPr>
        <w:t xml:space="preserve">Headers with a maximum 1 5/8″ tubes to 3″ collector allowed. No stepped headers, </w:t>
      </w:r>
      <w:r w:rsidRPr="00733BD2">
        <w:rPr>
          <w:sz w:val="20"/>
          <w:szCs w:val="20"/>
        </w:rPr>
        <w:t>no merge collectors</w:t>
      </w:r>
      <w:r w:rsidRPr="002941CE">
        <w:rPr>
          <w:sz w:val="20"/>
          <w:szCs w:val="20"/>
        </w:rPr>
        <w:t xml:space="preserve"> allowed. No Tri-Y headers. Balance tube</w:t>
      </w:r>
      <w:r w:rsidR="00E7236A" w:rsidRPr="002941CE">
        <w:rPr>
          <w:sz w:val="20"/>
          <w:szCs w:val="20"/>
        </w:rPr>
        <w:t xml:space="preserve"> (H</w:t>
      </w:r>
      <w:r w:rsidR="008E16E2" w:rsidRPr="002941CE">
        <w:rPr>
          <w:sz w:val="20"/>
          <w:szCs w:val="20"/>
        </w:rPr>
        <w:t xml:space="preserve"> or X</w:t>
      </w:r>
      <w:r w:rsidR="00E7236A" w:rsidRPr="002941CE">
        <w:rPr>
          <w:sz w:val="20"/>
          <w:szCs w:val="20"/>
        </w:rPr>
        <w:t>)</w:t>
      </w:r>
      <w:r w:rsidRPr="002941CE">
        <w:rPr>
          <w:sz w:val="20"/>
          <w:szCs w:val="20"/>
        </w:rPr>
        <w:t xml:space="preserve"> between exhaust pipes is optional max 3" </w:t>
      </w:r>
    </w:p>
    <w:p w14:paraId="19759F77" w14:textId="77777777" w:rsidR="00735A7A" w:rsidRDefault="00735A7A" w:rsidP="00735A7A">
      <w:pPr>
        <w:pStyle w:val="ListParagraph"/>
        <w:ind w:left="1008" w:right="389" w:firstLine="0"/>
        <w:rPr>
          <w:sz w:val="20"/>
          <w:szCs w:val="20"/>
        </w:rPr>
      </w:pPr>
    </w:p>
    <w:p w14:paraId="50734D6E" w14:textId="77777777" w:rsidR="00735A7A" w:rsidRDefault="00735A7A" w:rsidP="000A3B9A">
      <w:pPr>
        <w:pStyle w:val="ListParagraph"/>
        <w:numPr>
          <w:ilvl w:val="0"/>
          <w:numId w:val="4"/>
        </w:numPr>
        <w:spacing w:after="12"/>
        <w:ind w:left="590" w:right="0"/>
        <w:rPr>
          <w:b/>
          <w:sz w:val="20"/>
          <w:szCs w:val="20"/>
        </w:rPr>
      </w:pPr>
      <w:r w:rsidRPr="00735A7A">
        <w:rPr>
          <w:b/>
          <w:sz w:val="20"/>
          <w:szCs w:val="20"/>
        </w:rPr>
        <w:t xml:space="preserve">WHEELS &amp; TIRES: </w:t>
      </w:r>
    </w:p>
    <w:p w14:paraId="726E4D73" w14:textId="77777777" w:rsidR="00735A7A" w:rsidRPr="00735A7A" w:rsidRDefault="00A2422B" w:rsidP="000A3B9A">
      <w:pPr>
        <w:pStyle w:val="ListParagraph"/>
        <w:numPr>
          <w:ilvl w:val="1"/>
          <w:numId w:val="4"/>
        </w:numPr>
        <w:ind w:left="1008" w:right="389" w:hanging="504"/>
        <w:rPr>
          <w:sz w:val="20"/>
          <w:szCs w:val="20"/>
        </w:rPr>
      </w:pPr>
      <w:r>
        <w:rPr>
          <w:sz w:val="20"/>
          <w:szCs w:val="20"/>
        </w:rPr>
        <w:t>15” s</w:t>
      </w:r>
      <w:r w:rsidR="00735A7A" w:rsidRPr="00735A7A">
        <w:rPr>
          <w:sz w:val="20"/>
          <w:szCs w:val="20"/>
        </w:rPr>
        <w:t xml:space="preserve">teel racing wheels on all four </w:t>
      </w:r>
      <w:r w:rsidR="00E7236A">
        <w:rPr>
          <w:sz w:val="20"/>
          <w:szCs w:val="20"/>
        </w:rPr>
        <w:t>corners</w:t>
      </w:r>
      <w:r w:rsidR="00735A7A" w:rsidRPr="00735A7A">
        <w:rPr>
          <w:sz w:val="20"/>
          <w:szCs w:val="20"/>
        </w:rPr>
        <w:t xml:space="preserve"> mandatory. Maximum rim width bead to bead - 8".</w:t>
      </w:r>
    </w:p>
    <w:p w14:paraId="0C9E227A" w14:textId="77777777" w:rsidR="00735A7A" w:rsidRPr="00735A7A" w:rsidRDefault="00735A7A" w:rsidP="000A3B9A">
      <w:pPr>
        <w:pStyle w:val="ListParagraph"/>
        <w:numPr>
          <w:ilvl w:val="1"/>
          <w:numId w:val="4"/>
        </w:numPr>
        <w:ind w:left="1008" w:right="389" w:hanging="504"/>
        <w:rPr>
          <w:sz w:val="20"/>
          <w:szCs w:val="20"/>
        </w:rPr>
      </w:pPr>
      <w:r w:rsidRPr="00735A7A">
        <w:rPr>
          <w:sz w:val="20"/>
          <w:szCs w:val="20"/>
        </w:rPr>
        <w:t>Minimum of 5/8” studs required.</w:t>
      </w:r>
      <w:r w:rsidR="00A2422B">
        <w:rPr>
          <w:sz w:val="20"/>
          <w:szCs w:val="20"/>
        </w:rPr>
        <w:t xml:space="preserve"> </w:t>
      </w:r>
      <w:r w:rsidR="00A2422B" w:rsidRPr="00A2422B">
        <w:rPr>
          <w:sz w:val="20"/>
          <w:szCs w:val="20"/>
        </w:rPr>
        <w:t>Wheel stud threads must protrude through wheel nuts.</w:t>
      </w:r>
    </w:p>
    <w:p w14:paraId="299D52CD" w14:textId="67034C66" w:rsidR="00735A7A" w:rsidRPr="00A2236A" w:rsidRDefault="00A2422B" w:rsidP="000A3B9A">
      <w:pPr>
        <w:pStyle w:val="ListParagraph"/>
        <w:numPr>
          <w:ilvl w:val="1"/>
          <w:numId w:val="4"/>
        </w:numPr>
        <w:ind w:left="1008" w:right="389" w:hanging="504"/>
        <w:rPr>
          <w:b/>
          <w:sz w:val="20"/>
          <w:szCs w:val="20"/>
        </w:rPr>
      </w:pPr>
      <w:r w:rsidRPr="00A2236A">
        <w:rPr>
          <w:sz w:val="20"/>
          <w:szCs w:val="20"/>
        </w:rPr>
        <w:t xml:space="preserve">Wheel spacers up to ½ inch </w:t>
      </w:r>
      <w:r w:rsidR="00B63FE4" w:rsidRPr="00A2236A">
        <w:rPr>
          <w:sz w:val="20"/>
          <w:szCs w:val="20"/>
        </w:rPr>
        <w:t>in thickness may be used.</w:t>
      </w:r>
      <w:r w:rsidR="00A2236A">
        <w:rPr>
          <w:sz w:val="20"/>
          <w:szCs w:val="20"/>
        </w:rPr>
        <w:t xml:space="preserve"> </w:t>
      </w:r>
    </w:p>
    <w:p w14:paraId="137E49F5" w14:textId="3153BCED" w:rsidR="00A2422B" w:rsidRPr="00A2236A" w:rsidRDefault="00CA25B2" w:rsidP="000A3B9A">
      <w:pPr>
        <w:pStyle w:val="ListParagraph"/>
        <w:numPr>
          <w:ilvl w:val="1"/>
          <w:numId w:val="4"/>
        </w:numPr>
        <w:ind w:left="1008" w:right="389" w:hanging="504"/>
        <w:rPr>
          <w:sz w:val="20"/>
          <w:szCs w:val="20"/>
        </w:rPr>
      </w:pPr>
      <w:r w:rsidRPr="00A2236A">
        <w:rPr>
          <w:sz w:val="20"/>
          <w:szCs w:val="20"/>
        </w:rPr>
        <w:t xml:space="preserve">Tire Rule - </w:t>
      </w:r>
      <w:r w:rsidR="00A16ECD" w:rsidRPr="00A2236A">
        <w:rPr>
          <w:sz w:val="20"/>
          <w:szCs w:val="20"/>
        </w:rPr>
        <w:t xml:space="preserve">American Racer AR 870 </w:t>
      </w:r>
      <w:r w:rsidR="002941CE">
        <w:rPr>
          <w:sz w:val="20"/>
          <w:szCs w:val="20"/>
        </w:rPr>
        <w:t xml:space="preserve">(tire procedure will be </w:t>
      </w:r>
      <w:r w:rsidR="00EF09C5">
        <w:rPr>
          <w:sz w:val="20"/>
          <w:szCs w:val="20"/>
        </w:rPr>
        <w:t>specific for each track</w:t>
      </w:r>
      <w:r w:rsidR="002941CE">
        <w:rPr>
          <w:sz w:val="20"/>
          <w:szCs w:val="20"/>
        </w:rPr>
        <w:t>)</w:t>
      </w:r>
    </w:p>
    <w:p w14:paraId="55C28819" w14:textId="1A6706C5" w:rsidR="00A2236A" w:rsidRDefault="00A2422B" w:rsidP="000A3B9A">
      <w:pPr>
        <w:pStyle w:val="ListParagraph"/>
        <w:numPr>
          <w:ilvl w:val="1"/>
          <w:numId w:val="4"/>
        </w:numPr>
        <w:ind w:left="1008" w:right="389" w:hanging="504"/>
        <w:rPr>
          <w:sz w:val="20"/>
          <w:szCs w:val="20"/>
        </w:rPr>
      </w:pPr>
      <w:r w:rsidRPr="00A2422B">
        <w:rPr>
          <w:sz w:val="20"/>
          <w:szCs w:val="20"/>
        </w:rPr>
        <w:t xml:space="preserve">TIRE SOAKING is NOT permitted. Tire softener, conditioner, or any other substance to treat tires is not permitted. The use of solvents to enhance tire performance is completely prohibited.   </w:t>
      </w:r>
    </w:p>
    <w:p w14:paraId="79A422FC" w14:textId="77777777" w:rsidR="00774BB6" w:rsidRDefault="00774BB6" w:rsidP="00774BB6">
      <w:pPr>
        <w:pStyle w:val="ListParagraph"/>
        <w:ind w:left="900" w:right="389" w:firstLine="0"/>
        <w:rPr>
          <w:sz w:val="20"/>
          <w:szCs w:val="20"/>
        </w:rPr>
      </w:pPr>
    </w:p>
    <w:p w14:paraId="28DF2638" w14:textId="77777777" w:rsidR="00774BB6" w:rsidRPr="00774BB6" w:rsidRDefault="00774BB6" w:rsidP="000A3B9A">
      <w:pPr>
        <w:pStyle w:val="ListParagraph"/>
        <w:numPr>
          <w:ilvl w:val="0"/>
          <w:numId w:val="4"/>
        </w:numPr>
        <w:spacing w:after="12"/>
        <w:ind w:left="590" w:right="0"/>
        <w:rPr>
          <w:b/>
          <w:sz w:val="20"/>
          <w:szCs w:val="20"/>
        </w:rPr>
      </w:pPr>
      <w:r w:rsidRPr="00774BB6">
        <w:rPr>
          <w:b/>
          <w:sz w:val="20"/>
          <w:szCs w:val="20"/>
        </w:rPr>
        <w:t>IGNITION &amp; CHARGING SYSTEM:</w:t>
      </w:r>
    </w:p>
    <w:p w14:paraId="13C9F1D0" w14:textId="77777777" w:rsidR="002F1193" w:rsidRPr="00D60677" w:rsidRDefault="00774BB6" w:rsidP="000A3B9A">
      <w:pPr>
        <w:pStyle w:val="ListParagraph"/>
        <w:numPr>
          <w:ilvl w:val="1"/>
          <w:numId w:val="4"/>
        </w:numPr>
        <w:ind w:left="1008" w:right="389" w:hanging="504"/>
        <w:rPr>
          <w:sz w:val="20"/>
          <w:szCs w:val="20"/>
          <w:u w:val="single"/>
        </w:rPr>
      </w:pPr>
      <w:r w:rsidRPr="00D60677">
        <w:rPr>
          <w:sz w:val="20"/>
          <w:szCs w:val="20"/>
          <w:u w:val="single"/>
        </w:rPr>
        <w:t>Any tampering, alterations, or violations with respect to the ignition box and related components will result in the severe penalties.</w:t>
      </w:r>
    </w:p>
    <w:p w14:paraId="454E6645" w14:textId="1F100390" w:rsidR="00774BB6" w:rsidRDefault="00774BB6" w:rsidP="000A3B9A">
      <w:pPr>
        <w:pStyle w:val="ListParagraph"/>
        <w:numPr>
          <w:ilvl w:val="1"/>
          <w:numId w:val="4"/>
        </w:numPr>
        <w:ind w:left="1008" w:right="389" w:hanging="504"/>
        <w:rPr>
          <w:sz w:val="20"/>
          <w:szCs w:val="20"/>
        </w:rPr>
      </w:pPr>
      <w:r w:rsidRPr="0067456A">
        <w:rPr>
          <w:sz w:val="20"/>
          <w:szCs w:val="20"/>
          <w:u w:val="single"/>
        </w:rPr>
        <w:t>All cars must have MSD soft touch rev control</w:t>
      </w:r>
      <w:r w:rsidRPr="00774BB6">
        <w:rPr>
          <w:sz w:val="20"/>
          <w:szCs w:val="20"/>
        </w:rPr>
        <w:t xml:space="preserve"> </w:t>
      </w:r>
      <w:r w:rsidRPr="00EE69C6">
        <w:rPr>
          <w:sz w:val="20"/>
          <w:szCs w:val="20"/>
        </w:rPr>
        <w:t>part #8728</w:t>
      </w:r>
      <w:r w:rsidR="00B71F3A" w:rsidRPr="00EE69C6">
        <w:rPr>
          <w:sz w:val="20"/>
          <w:szCs w:val="20"/>
        </w:rPr>
        <w:t xml:space="preserve"> or 8727CT</w:t>
      </w:r>
      <w:r w:rsidRPr="00EE69C6">
        <w:rPr>
          <w:sz w:val="20"/>
          <w:szCs w:val="20"/>
        </w:rPr>
        <w:t xml:space="preserve"> installed on right- hand side of dash, out of driver’s reach within 6” of right-hand A-post bar.  An operational rpm chip must be installed</w:t>
      </w:r>
      <w:r w:rsidR="00D351BA" w:rsidRPr="00EE69C6">
        <w:rPr>
          <w:sz w:val="20"/>
          <w:szCs w:val="20"/>
        </w:rPr>
        <w:t xml:space="preserve"> for all engines</w:t>
      </w:r>
      <w:r w:rsidRPr="00EE69C6">
        <w:rPr>
          <w:sz w:val="20"/>
          <w:szCs w:val="20"/>
        </w:rPr>
        <w:t xml:space="preserve"> </w:t>
      </w:r>
      <w:r w:rsidR="00B71F3A" w:rsidRPr="00EE69C6">
        <w:rPr>
          <w:sz w:val="20"/>
          <w:szCs w:val="20"/>
        </w:rPr>
        <w:t>or the 8727CT must be set to maximum RPM allowed</w:t>
      </w:r>
      <w:r w:rsidR="00EF09C5" w:rsidRPr="00EE69C6">
        <w:rPr>
          <w:sz w:val="20"/>
          <w:szCs w:val="20"/>
        </w:rPr>
        <w:t xml:space="preserve">. </w:t>
      </w:r>
      <w:r w:rsidRPr="00EE69C6">
        <w:rPr>
          <w:sz w:val="20"/>
          <w:szCs w:val="20"/>
        </w:rPr>
        <w:t>All MSD and ignition wiring to remain</w:t>
      </w:r>
      <w:r w:rsidRPr="00A2236A">
        <w:rPr>
          <w:sz w:val="20"/>
          <w:szCs w:val="20"/>
        </w:rPr>
        <w:t xml:space="preserve"> open and clearly visible for inspection.</w:t>
      </w:r>
    </w:p>
    <w:p w14:paraId="44656874" w14:textId="77777777" w:rsidR="007E7205" w:rsidRDefault="007E7205" w:rsidP="007E7205">
      <w:pPr>
        <w:pStyle w:val="ListParagraph"/>
        <w:ind w:left="1008" w:right="389" w:firstLine="0"/>
        <w:rPr>
          <w:sz w:val="20"/>
          <w:szCs w:val="20"/>
        </w:rPr>
      </w:pPr>
    </w:p>
    <w:p w14:paraId="7ACE0698" w14:textId="658E7C25" w:rsidR="00C23028" w:rsidRPr="00EE69C6" w:rsidRDefault="00C23028" w:rsidP="00C23028">
      <w:pPr>
        <w:pStyle w:val="ListParagraph"/>
        <w:ind w:left="1008" w:right="389" w:firstLine="0"/>
        <w:rPr>
          <w:sz w:val="20"/>
          <w:szCs w:val="20"/>
        </w:rPr>
      </w:pPr>
      <w:r w:rsidRPr="007E7205">
        <w:rPr>
          <w:sz w:val="20"/>
          <w:szCs w:val="20"/>
        </w:rPr>
        <w:t>Flamboro Speedway</w:t>
      </w:r>
      <w:r w:rsidRPr="00EE69C6">
        <w:rPr>
          <w:sz w:val="20"/>
          <w:szCs w:val="20"/>
        </w:rPr>
        <w:t xml:space="preserve"> – </w:t>
      </w:r>
      <w:r w:rsidR="007C2EF7">
        <w:rPr>
          <w:sz w:val="20"/>
          <w:szCs w:val="20"/>
        </w:rPr>
        <w:t xml:space="preserve">Sealed Crate - </w:t>
      </w:r>
      <w:r w:rsidRPr="00EE69C6">
        <w:rPr>
          <w:sz w:val="20"/>
          <w:szCs w:val="20"/>
        </w:rPr>
        <w:t xml:space="preserve">6400 </w:t>
      </w:r>
      <w:r w:rsidR="00EE69C6">
        <w:rPr>
          <w:sz w:val="20"/>
          <w:szCs w:val="20"/>
        </w:rPr>
        <w:t>rpm</w:t>
      </w:r>
      <w:r w:rsidR="007C2EF7">
        <w:rPr>
          <w:sz w:val="20"/>
          <w:szCs w:val="20"/>
        </w:rPr>
        <w:t>, B</w:t>
      </w:r>
      <w:r w:rsidRPr="00EE69C6">
        <w:rPr>
          <w:sz w:val="20"/>
          <w:szCs w:val="20"/>
        </w:rPr>
        <w:t xml:space="preserve">uilt </w:t>
      </w:r>
      <w:r w:rsidR="007C2EF7">
        <w:rPr>
          <w:sz w:val="20"/>
          <w:szCs w:val="20"/>
        </w:rPr>
        <w:t>– 6400 except</w:t>
      </w:r>
      <w:r w:rsidR="006B73F7" w:rsidRPr="00EE69C6">
        <w:rPr>
          <w:sz w:val="20"/>
          <w:szCs w:val="20"/>
        </w:rPr>
        <w:t xml:space="preserve"> Vortec </w:t>
      </w:r>
      <w:r w:rsidR="00846F1C" w:rsidRPr="00EE69C6">
        <w:rPr>
          <w:sz w:val="20"/>
          <w:szCs w:val="20"/>
        </w:rPr>
        <w:t>head</w:t>
      </w:r>
      <w:r w:rsidR="007C2EF7">
        <w:rPr>
          <w:sz w:val="20"/>
          <w:szCs w:val="20"/>
        </w:rPr>
        <w:t xml:space="preserve"> -</w:t>
      </w:r>
      <w:r w:rsidR="006B73F7" w:rsidRPr="00EE69C6">
        <w:rPr>
          <w:sz w:val="20"/>
          <w:szCs w:val="20"/>
        </w:rPr>
        <w:t xml:space="preserve"> 6300 </w:t>
      </w:r>
      <w:r w:rsidR="00EE69C6">
        <w:rPr>
          <w:sz w:val="20"/>
          <w:szCs w:val="20"/>
        </w:rPr>
        <w:t>rpm</w:t>
      </w:r>
    </w:p>
    <w:p w14:paraId="63F05C7D" w14:textId="4FB1C94E" w:rsidR="00C23028" w:rsidRPr="00EE69C6" w:rsidRDefault="00C23028" w:rsidP="00C23028">
      <w:pPr>
        <w:pStyle w:val="ListParagraph"/>
        <w:ind w:left="1008" w:right="389" w:firstLine="0"/>
        <w:rPr>
          <w:sz w:val="20"/>
          <w:szCs w:val="20"/>
        </w:rPr>
      </w:pPr>
      <w:r w:rsidRPr="007E7205">
        <w:rPr>
          <w:sz w:val="20"/>
          <w:szCs w:val="20"/>
        </w:rPr>
        <w:t>Jukasa Motor Speedway</w:t>
      </w:r>
      <w:r w:rsidRPr="00EE69C6">
        <w:rPr>
          <w:sz w:val="20"/>
          <w:szCs w:val="20"/>
        </w:rPr>
        <w:t xml:space="preserve"> – </w:t>
      </w:r>
      <w:r w:rsidR="007C2EF7">
        <w:rPr>
          <w:sz w:val="20"/>
          <w:szCs w:val="20"/>
        </w:rPr>
        <w:t xml:space="preserve">Sealed Crate - </w:t>
      </w:r>
      <w:r w:rsidRPr="00EE69C6">
        <w:rPr>
          <w:sz w:val="20"/>
          <w:szCs w:val="20"/>
        </w:rPr>
        <w:t xml:space="preserve">6200 </w:t>
      </w:r>
      <w:r w:rsidR="00EE69C6">
        <w:rPr>
          <w:sz w:val="20"/>
          <w:szCs w:val="20"/>
        </w:rPr>
        <w:t>rpm</w:t>
      </w:r>
      <w:r w:rsidR="007C2EF7">
        <w:rPr>
          <w:sz w:val="20"/>
          <w:szCs w:val="20"/>
        </w:rPr>
        <w:t>, Built</w:t>
      </w:r>
      <w:r w:rsidRPr="00EE69C6">
        <w:rPr>
          <w:sz w:val="20"/>
          <w:szCs w:val="20"/>
        </w:rPr>
        <w:t xml:space="preserve"> </w:t>
      </w:r>
      <w:r w:rsidR="007C2EF7">
        <w:rPr>
          <w:sz w:val="20"/>
          <w:szCs w:val="20"/>
        </w:rPr>
        <w:t xml:space="preserve">– </w:t>
      </w:r>
      <w:r w:rsidRPr="00EE69C6">
        <w:rPr>
          <w:sz w:val="20"/>
          <w:szCs w:val="20"/>
        </w:rPr>
        <w:t>6</w:t>
      </w:r>
      <w:r w:rsidR="009F5FFF">
        <w:rPr>
          <w:sz w:val="20"/>
          <w:szCs w:val="20"/>
        </w:rPr>
        <w:t>6</w:t>
      </w:r>
      <w:r w:rsidRPr="00EE69C6">
        <w:rPr>
          <w:sz w:val="20"/>
          <w:szCs w:val="20"/>
        </w:rPr>
        <w:t>00</w:t>
      </w:r>
      <w:r w:rsidR="007C2EF7">
        <w:rPr>
          <w:sz w:val="20"/>
          <w:szCs w:val="20"/>
        </w:rPr>
        <w:t xml:space="preserve"> except</w:t>
      </w:r>
      <w:r w:rsidR="00750645">
        <w:rPr>
          <w:sz w:val="20"/>
          <w:szCs w:val="20"/>
        </w:rPr>
        <w:t xml:space="preserve"> </w:t>
      </w:r>
      <w:r w:rsidR="00750645" w:rsidRPr="00EE69C6">
        <w:rPr>
          <w:sz w:val="20"/>
          <w:szCs w:val="20"/>
        </w:rPr>
        <w:t xml:space="preserve">Vortec </w:t>
      </w:r>
      <w:r w:rsidR="007C2EF7">
        <w:rPr>
          <w:sz w:val="20"/>
          <w:szCs w:val="20"/>
        </w:rPr>
        <w:t>&amp; Dart heads -</w:t>
      </w:r>
      <w:r w:rsidR="00750645" w:rsidRPr="00EE69C6">
        <w:rPr>
          <w:sz w:val="20"/>
          <w:szCs w:val="20"/>
        </w:rPr>
        <w:t xml:space="preserve"> 6300 </w:t>
      </w:r>
      <w:r w:rsidR="00750645">
        <w:rPr>
          <w:sz w:val="20"/>
          <w:szCs w:val="20"/>
        </w:rPr>
        <w:t xml:space="preserve">rpm </w:t>
      </w:r>
    </w:p>
    <w:p w14:paraId="62DDED10" w14:textId="21AE1FCF" w:rsidR="00C23028" w:rsidRPr="00EE69C6" w:rsidRDefault="00C23028" w:rsidP="00C23028">
      <w:pPr>
        <w:pStyle w:val="ListParagraph"/>
        <w:ind w:left="1008" w:right="389" w:firstLine="0"/>
        <w:rPr>
          <w:sz w:val="20"/>
          <w:szCs w:val="20"/>
        </w:rPr>
      </w:pPr>
      <w:r w:rsidRPr="00EE69C6">
        <w:rPr>
          <w:sz w:val="20"/>
          <w:szCs w:val="20"/>
        </w:rPr>
        <w:t xml:space="preserve">Peterborough Speedway – </w:t>
      </w:r>
      <w:r w:rsidR="007C2EF7">
        <w:rPr>
          <w:sz w:val="20"/>
          <w:szCs w:val="20"/>
        </w:rPr>
        <w:t xml:space="preserve">Sealed Crate - </w:t>
      </w:r>
      <w:r w:rsidR="005823E9" w:rsidRPr="00EE69C6">
        <w:rPr>
          <w:sz w:val="20"/>
          <w:szCs w:val="20"/>
        </w:rPr>
        <w:t>6200</w:t>
      </w:r>
      <w:r w:rsidR="00EE69C6">
        <w:rPr>
          <w:sz w:val="20"/>
          <w:szCs w:val="20"/>
        </w:rPr>
        <w:t xml:space="preserve"> rpm</w:t>
      </w:r>
      <w:r w:rsidR="007C2EF7">
        <w:rPr>
          <w:sz w:val="20"/>
          <w:szCs w:val="20"/>
        </w:rPr>
        <w:t>,</w:t>
      </w:r>
      <w:r w:rsidR="005823E9" w:rsidRPr="00EE69C6">
        <w:rPr>
          <w:sz w:val="20"/>
          <w:szCs w:val="20"/>
        </w:rPr>
        <w:t xml:space="preserve"> </w:t>
      </w:r>
      <w:r w:rsidR="007C2EF7">
        <w:rPr>
          <w:sz w:val="20"/>
          <w:szCs w:val="20"/>
        </w:rPr>
        <w:t>Built - 6</w:t>
      </w:r>
      <w:r w:rsidR="00846F1C" w:rsidRPr="00EE69C6">
        <w:rPr>
          <w:sz w:val="20"/>
          <w:szCs w:val="20"/>
        </w:rPr>
        <w:t>6</w:t>
      </w:r>
      <w:r w:rsidR="005823E9" w:rsidRPr="00EE69C6">
        <w:rPr>
          <w:sz w:val="20"/>
          <w:szCs w:val="20"/>
        </w:rPr>
        <w:t xml:space="preserve">00 </w:t>
      </w:r>
      <w:r w:rsidR="007C2EF7">
        <w:rPr>
          <w:sz w:val="20"/>
          <w:szCs w:val="20"/>
        </w:rPr>
        <w:t xml:space="preserve">except </w:t>
      </w:r>
      <w:r w:rsidR="00750645" w:rsidRPr="00EE69C6">
        <w:rPr>
          <w:sz w:val="20"/>
          <w:szCs w:val="20"/>
        </w:rPr>
        <w:t xml:space="preserve">Vortec head </w:t>
      </w:r>
      <w:r w:rsidR="007C2EF7">
        <w:rPr>
          <w:sz w:val="20"/>
          <w:szCs w:val="20"/>
        </w:rPr>
        <w:t xml:space="preserve">- </w:t>
      </w:r>
      <w:r w:rsidR="00750645" w:rsidRPr="00EE69C6">
        <w:rPr>
          <w:sz w:val="20"/>
          <w:szCs w:val="20"/>
        </w:rPr>
        <w:t xml:space="preserve">6300 </w:t>
      </w:r>
      <w:r w:rsidR="00750645">
        <w:rPr>
          <w:sz w:val="20"/>
          <w:szCs w:val="20"/>
        </w:rPr>
        <w:t xml:space="preserve">rpm </w:t>
      </w:r>
    </w:p>
    <w:p w14:paraId="1B4141B2" w14:textId="3282BA7E" w:rsidR="00C23028" w:rsidRPr="00EE69C6" w:rsidRDefault="00C23028" w:rsidP="00C23028">
      <w:pPr>
        <w:pStyle w:val="ListParagraph"/>
        <w:ind w:left="1008" w:right="389" w:firstLine="0"/>
        <w:rPr>
          <w:sz w:val="20"/>
          <w:szCs w:val="20"/>
        </w:rPr>
      </w:pPr>
      <w:r w:rsidRPr="00EE69C6">
        <w:rPr>
          <w:sz w:val="20"/>
          <w:szCs w:val="20"/>
        </w:rPr>
        <w:t xml:space="preserve">Sauble Speedway </w:t>
      </w:r>
      <w:r w:rsidR="005823E9" w:rsidRPr="00EE69C6">
        <w:rPr>
          <w:sz w:val="20"/>
          <w:szCs w:val="20"/>
        </w:rPr>
        <w:t>–</w:t>
      </w:r>
      <w:r w:rsidR="005823E9" w:rsidRPr="00FC65B6">
        <w:rPr>
          <w:sz w:val="20"/>
          <w:szCs w:val="20"/>
        </w:rPr>
        <w:t>?</w:t>
      </w:r>
    </w:p>
    <w:p w14:paraId="16977EAB" w14:textId="01650C60" w:rsidR="00C23028" w:rsidRDefault="00C23028" w:rsidP="00C23028">
      <w:pPr>
        <w:pStyle w:val="ListParagraph"/>
        <w:ind w:left="1008" w:right="389" w:firstLine="0"/>
        <w:rPr>
          <w:sz w:val="20"/>
          <w:szCs w:val="20"/>
        </w:rPr>
      </w:pPr>
      <w:r w:rsidRPr="00EE69C6">
        <w:rPr>
          <w:sz w:val="20"/>
          <w:szCs w:val="20"/>
        </w:rPr>
        <w:t xml:space="preserve">Sunset Speedway </w:t>
      </w:r>
      <w:r w:rsidR="005823E9" w:rsidRPr="00EE69C6">
        <w:rPr>
          <w:sz w:val="20"/>
          <w:szCs w:val="20"/>
        </w:rPr>
        <w:t>–</w:t>
      </w:r>
      <w:r w:rsidR="007E7205">
        <w:rPr>
          <w:sz w:val="20"/>
          <w:szCs w:val="20"/>
        </w:rPr>
        <w:t xml:space="preserve"> Sealed Crate - </w:t>
      </w:r>
      <w:r w:rsidR="007C2EF7">
        <w:rPr>
          <w:sz w:val="20"/>
          <w:szCs w:val="20"/>
        </w:rPr>
        <w:t>6200 rpm</w:t>
      </w:r>
      <w:r w:rsidR="007E7205">
        <w:rPr>
          <w:sz w:val="20"/>
          <w:szCs w:val="20"/>
        </w:rPr>
        <w:t xml:space="preserve">, Built - </w:t>
      </w:r>
      <w:r w:rsidR="007C2EF7">
        <w:rPr>
          <w:sz w:val="20"/>
          <w:szCs w:val="20"/>
        </w:rPr>
        <w:t xml:space="preserve">6600 </w:t>
      </w:r>
      <w:r w:rsidR="007E7205">
        <w:rPr>
          <w:sz w:val="20"/>
          <w:szCs w:val="20"/>
        </w:rPr>
        <w:t>except</w:t>
      </w:r>
      <w:r w:rsidR="007C2EF7">
        <w:rPr>
          <w:sz w:val="20"/>
          <w:szCs w:val="20"/>
        </w:rPr>
        <w:t xml:space="preserve"> Vortec or Dart heads</w:t>
      </w:r>
      <w:r w:rsidR="007E7205">
        <w:rPr>
          <w:sz w:val="20"/>
          <w:szCs w:val="20"/>
        </w:rPr>
        <w:t xml:space="preserve"> – 6300 rpm</w:t>
      </w:r>
      <w:r w:rsidR="007C2EF7">
        <w:rPr>
          <w:sz w:val="20"/>
          <w:szCs w:val="20"/>
        </w:rPr>
        <w:t>.</w:t>
      </w:r>
    </w:p>
    <w:p w14:paraId="1C987760" w14:textId="29481C0E" w:rsidR="007E7205" w:rsidRDefault="007E7205" w:rsidP="00C23028">
      <w:pPr>
        <w:pStyle w:val="ListParagraph"/>
        <w:ind w:left="1008" w:right="389" w:firstLine="0"/>
        <w:rPr>
          <w:sz w:val="20"/>
          <w:szCs w:val="20"/>
        </w:rPr>
      </w:pPr>
      <w:r>
        <w:rPr>
          <w:sz w:val="20"/>
          <w:szCs w:val="20"/>
        </w:rPr>
        <w:t>***(This is subject to change)</w:t>
      </w:r>
    </w:p>
    <w:p w14:paraId="3D0C77FF" w14:textId="77777777" w:rsidR="00C23028" w:rsidRPr="00C23028" w:rsidRDefault="00C23028" w:rsidP="00C23028">
      <w:pPr>
        <w:pStyle w:val="ListParagraph"/>
        <w:ind w:left="1008" w:right="389" w:firstLine="0"/>
        <w:rPr>
          <w:sz w:val="20"/>
          <w:szCs w:val="20"/>
        </w:rPr>
      </w:pPr>
    </w:p>
    <w:p w14:paraId="6BB63743" w14:textId="77777777" w:rsidR="00774BB6" w:rsidRDefault="00523222" w:rsidP="000A3B9A">
      <w:pPr>
        <w:pStyle w:val="ListParagraph"/>
        <w:numPr>
          <w:ilvl w:val="1"/>
          <w:numId w:val="4"/>
        </w:numPr>
        <w:ind w:left="1008" w:right="389" w:hanging="504"/>
        <w:rPr>
          <w:sz w:val="20"/>
          <w:szCs w:val="20"/>
        </w:rPr>
      </w:pPr>
      <w:r w:rsidRPr="00523222">
        <w:rPr>
          <w:sz w:val="20"/>
          <w:szCs w:val="20"/>
        </w:rPr>
        <w:t xml:space="preserve">OEM 12-volt stock ignition. </w:t>
      </w:r>
      <w:r w:rsidR="00774BB6">
        <w:rPr>
          <w:sz w:val="20"/>
          <w:szCs w:val="20"/>
        </w:rPr>
        <w:t xml:space="preserve">Ignition </w:t>
      </w:r>
      <w:r>
        <w:rPr>
          <w:sz w:val="20"/>
          <w:szCs w:val="20"/>
        </w:rPr>
        <w:t>m</w:t>
      </w:r>
      <w:r w:rsidRPr="00523222">
        <w:rPr>
          <w:sz w:val="20"/>
          <w:szCs w:val="20"/>
        </w:rPr>
        <w:t>ust consist of stock or stock replacement parts only.</w:t>
      </w:r>
      <w:r>
        <w:rPr>
          <w:sz w:val="20"/>
          <w:szCs w:val="20"/>
        </w:rPr>
        <w:t xml:space="preserve"> </w:t>
      </w:r>
      <w:r w:rsidRPr="00523222">
        <w:rPr>
          <w:sz w:val="20"/>
          <w:szCs w:val="20"/>
        </w:rPr>
        <w:t>No aftermarket high performance ignition systems or printed circuit type modules.</w:t>
      </w:r>
    </w:p>
    <w:p w14:paraId="4872E925" w14:textId="1677FCF4" w:rsidR="00523222" w:rsidRPr="00A2236A" w:rsidRDefault="00523222" w:rsidP="000A3B9A">
      <w:pPr>
        <w:pStyle w:val="ListParagraph"/>
        <w:numPr>
          <w:ilvl w:val="1"/>
          <w:numId w:val="4"/>
        </w:numPr>
        <w:ind w:left="1008" w:right="389" w:hanging="504"/>
        <w:rPr>
          <w:sz w:val="20"/>
          <w:szCs w:val="20"/>
        </w:rPr>
      </w:pPr>
      <w:r w:rsidRPr="00A2236A">
        <w:rPr>
          <w:sz w:val="20"/>
          <w:szCs w:val="20"/>
        </w:rPr>
        <w:t>If an alternator is used, it must be engine driven, and mounted on the front of the engine</w:t>
      </w:r>
      <w:r w:rsidR="009F1F9C">
        <w:rPr>
          <w:sz w:val="20"/>
          <w:szCs w:val="20"/>
        </w:rPr>
        <w:t>.</w:t>
      </w:r>
      <w:r w:rsidR="00BB1E24" w:rsidRPr="00A2236A">
        <w:rPr>
          <w:sz w:val="20"/>
          <w:szCs w:val="20"/>
        </w:rPr>
        <w:t xml:space="preserve"> </w:t>
      </w:r>
    </w:p>
    <w:p w14:paraId="7B67082E" w14:textId="77777777" w:rsidR="00523222" w:rsidRDefault="00523222" w:rsidP="000A3B9A">
      <w:pPr>
        <w:pStyle w:val="ListParagraph"/>
        <w:numPr>
          <w:ilvl w:val="1"/>
          <w:numId w:val="4"/>
        </w:numPr>
        <w:ind w:left="1008" w:right="389" w:hanging="504"/>
        <w:rPr>
          <w:sz w:val="20"/>
          <w:szCs w:val="20"/>
        </w:rPr>
      </w:pPr>
      <w:r w:rsidRPr="00523222">
        <w:rPr>
          <w:sz w:val="20"/>
          <w:szCs w:val="20"/>
        </w:rPr>
        <w:t>Ignition “</w:t>
      </w:r>
      <w:r w:rsidRPr="00A2236A">
        <w:rPr>
          <w:sz w:val="20"/>
          <w:szCs w:val="20"/>
        </w:rPr>
        <w:t>on</w:t>
      </w:r>
      <w:r w:rsidRPr="00523222">
        <w:rPr>
          <w:sz w:val="20"/>
          <w:szCs w:val="20"/>
        </w:rPr>
        <w:t>/off” switch must be mounted in the centerline of the vehicle and clearly labeled in such a manner that the engine can be turned off from outside of vehicle in the event of an emergency.</w:t>
      </w:r>
    </w:p>
    <w:p w14:paraId="3AB1C173" w14:textId="0075B170" w:rsidR="00523222" w:rsidRDefault="00523222" w:rsidP="000A3B9A">
      <w:pPr>
        <w:pStyle w:val="ListParagraph"/>
        <w:numPr>
          <w:ilvl w:val="1"/>
          <w:numId w:val="4"/>
        </w:numPr>
        <w:ind w:left="1008" w:right="389" w:hanging="504"/>
        <w:rPr>
          <w:sz w:val="20"/>
          <w:szCs w:val="20"/>
        </w:rPr>
      </w:pPr>
      <w:r>
        <w:rPr>
          <w:sz w:val="20"/>
          <w:szCs w:val="20"/>
        </w:rPr>
        <w:t>12-volt battery only.</w:t>
      </w:r>
      <w:r w:rsidR="007C2EF7">
        <w:rPr>
          <w:sz w:val="20"/>
          <w:szCs w:val="20"/>
        </w:rPr>
        <w:t xml:space="preserve"> </w:t>
      </w:r>
    </w:p>
    <w:p w14:paraId="5057329E" w14:textId="77777777" w:rsidR="00523222" w:rsidRDefault="00523222" w:rsidP="00523222">
      <w:pPr>
        <w:ind w:right="389"/>
        <w:rPr>
          <w:sz w:val="20"/>
          <w:szCs w:val="20"/>
        </w:rPr>
      </w:pPr>
    </w:p>
    <w:p w14:paraId="3C3DA912" w14:textId="77777777" w:rsidR="00523222" w:rsidRDefault="00B22611" w:rsidP="000A3B9A">
      <w:pPr>
        <w:pStyle w:val="ListParagraph"/>
        <w:numPr>
          <w:ilvl w:val="0"/>
          <w:numId w:val="4"/>
        </w:numPr>
        <w:spacing w:after="12"/>
        <w:ind w:left="590" w:right="0"/>
        <w:rPr>
          <w:b/>
          <w:sz w:val="20"/>
          <w:szCs w:val="20"/>
        </w:rPr>
      </w:pPr>
      <w:r w:rsidRPr="00B22611">
        <w:rPr>
          <w:b/>
          <w:sz w:val="20"/>
          <w:szCs w:val="20"/>
        </w:rPr>
        <w:t>CARBURETOR:</w:t>
      </w:r>
    </w:p>
    <w:p w14:paraId="248BF0EE" w14:textId="5F4A251B" w:rsidR="00B22611" w:rsidRDefault="00B22611" w:rsidP="000A3B9A">
      <w:pPr>
        <w:pStyle w:val="ListParagraph"/>
        <w:numPr>
          <w:ilvl w:val="1"/>
          <w:numId w:val="4"/>
        </w:numPr>
        <w:ind w:left="1008" w:right="389" w:hanging="504"/>
        <w:rPr>
          <w:sz w:val="20"/>
          <w:szCs w:val="20"/>
        </w:rPr>
      </w:pPr>
      <w:r w:rsidRPr="00B22611">
        <w:rPr>
          <w:sz w:val="20"/>
          <w:szCs w:val="20"/>
        </w:rPr>
        <w:t xml:space="preserve">One Holley 500 CFM Two Barrel </w:t>
      </w:r>
      <w:r w:rsidR="00E7236A">
        <w:rPr>
          <w:sz w:val="20"/>
          <w:szCs w:val="20"/>
        </w:rPr>
        <w:t>R</w:t>
      </w:r>
      <w:r w:rsidRPr="00B22611">
        <w:rPr>
          <w:sz w:val="20"/>
          <w:szCs w:val="20"/>
        </w:rPr>
        <w:t>4412</w:t>
      </w:r>
      <w:r w:rsidR="00C658B7">
        <w:rPr>
          <w:sz w:val="20"/>
          <w:szCs w:val="20"/>
        </w:rPr>
        <w:t xml:space="preserve"> (No HP’s)</w:t>
      </w:r>
      <w:r w:rsidRPr="00B22611">
        <w:rPr>
          <w:sz w:val="20"/>
          <w:szCs w:val="20"/>
        </w:rPr>
        <w:t>. Main metering jets and power valve may be changed for tuning. Choke components may be removed. Accelerator pump discharge nozzles may be change</w:t>
      </w:r>
      <w:r w:rsidR="00402EEE">
        <w:rPr>
          <w:sz w:val="20"/>
          <w:szCs w:val="20"/>
        </w:rPr>
        <w:t>d</w:t>
      </w:r>
      <w:r w:rsidRPr="00B22611">
        <w:rPr>
          <w:sz w:val="20"/>
          <w:szCs w:val="20"/>
        </w:rPr>
        <w:t xml:space="preserve"> utilizing straight type only. NO other modifications </w:t>
      </w:r>
      <w:r>
        <w:rPr>
          <w:sz w:val="20"/>
          <w:szCs w:val="20"/>
        </w:rPr>
        <w:t>may</w:t>
      </w:r>
      <w:r w:rsidRPr="00B22611">
        <w:rPr>
          <w:sz w:val="20"/>
          <w:szCs w:val="20"/>
        </w:rPr>
        <w:t xml:space="preserve"> </w:t>
      </w:r>
      <w:r>
        <w:rPr>
          <w:sz w:val="20"/>
          <w:szCs w:val="20"/>
        </w:rPr>
        <w:t>be</w:t>
      </w:r>
      <w:r w:rsidRPr="00B22611">
        <w:rPr>
          <w:sz w:val="20"/>
          <w:szCs w:val="20"/>
        </w:rPr>
        <w:t xml:space="preserve"> </w:t>
      </w:r>
      <w:r>
        <w:rPr>
          <w:sz w:val="20"/>
          <w:szCs w:val="20"/>
        </w:rPr>
        <w:t>made</w:t>
      </w:r>
      <w:r w:rsidRPr="00B22611">
        <w:rPr>
          <w:sz w:val="20"/>
          <w:szCs w:val="20"/>
        </w:rPr>
        <w:t xml:space="preserve"> and all parts are to remain stock.  No grinding, cutting, polishing, acid dipping or modifying of parts. Carburetor subject to “go, no go” gauge test. No screens allowed in and or under the carburetor. No altering of the intake manifold with respect to the fuel atomization is allowed.  </w:t>
      </w:r>
    </w:p>
    <w:p w14:paraId="27A6A8B0" w14:textId="77777777" w:rsidR="00B22611" w:rsidRDefault="00B22611" w:rsidP="000A3B9A">
      <w:pPr>
        <w:pStyle w:val="ListParagraph"/>
        <w:numPr>
          <w:ilvl w:val="1"/>
          <w:numId w:val="4"/>
        </w:numPr>
        <w:ind w:left="1008" w:right="389" w:hanging="504"/>
        <w:rPr>
          <w:sz w:val="20"/>
          <w:szCs w:val="20"/>
        </w:rPr>
      </w:pPr>
      <w:r w:rsidRPr="00B22611">
        <w:rPr>
          <w:sz w:val="20"/>
          <w:szCs w:val="20"/>
        </w:rPr>
        <w:t xml:space="preserve">Two throttle returns springs mandatory. One spring pulling in each direction. </w:t>
      </w:r>
    </w:p>
    <w:p w14:paraId="3FA233B1" w14:textId="77777777" w:rsidR="001C45F7" w:rsidRDefault="001C45F7" w:rsidP="000A3B9A">
      <w:pPr>
        <w:pStyle w:val="ListParagraph"/>
        <w:numPr>
          <w:ilvl w:val="1"/>
          <w:numId w:val="4"/>
        </w:numPr>
        <w:ind w:left="1008" w:right="389" w:hanging="504"/>
        <w:rPr>
          <w:sz w:val="20"/>
          <w:szCs w:val="20"/>
        </w:rPr>
      </w:pPr>
      <w:r w:rsidRPr="001C45F7">
        <w:rPr>
          <w:sz w:val="20"/>
          <w:szCs w:val="20"/>
        </w:rPr>
        <w:t>Cold air boxes allowed. No `ram air’ type systems allowed.</w:t>
      </w:r>
      <w:r>
        <w:rPr>
          <w:sz w:val="20"/>
          <w:szCs w:val="20"/>
        </w:rPr>
        <w:t xml:space="preserve"> </w:t>
      </w:r>
    </w:p>
    <w:p w14:paraId="4CA5D947" w14:textId="7F614AB5" w:rsidR="00B83FF1" w:rsidRDefault="00735A7A" w:rsidP="000A3B9A">
      <w:pPr>
        <w:pStyle w:val="ListParagraph"/>
        <w:numPr>
          <w:ilvl w:val="1"/>
          <w:numId w:val="4"/>
        </w:numPr>
        <w:ind w:left="1008" w:right="389" w:hanging="504"/>
        <w:rPr>
          <w:sz w:val="20"/>
          <w:szCs w:val="20"/>
        </w:rPr>
      </w:pPr>
      <w:r>
        <w:rPr>
          <w:sz w:val="20"/>
          <w:szCs w:val="20"/>
        </w:rPr>
        <w:t>A</w:t>
      </w:r>
      <w:r w:rsidR="00B83FF1">
        <w:rPr>
          <w:sz w:val="20"/>
          <w:szCs w:val="20"/>
        </w:rPr>
        <w:t xml:space="preserve"> 1” carburetor adapter/spacer can be used with the use of a maximum of two 1/8” thick gaskets.</w:t>
      </w:r>
      <w:r w:rsidR="001B58FC">
        <w:rPr>
          <w:sz w:val="20"/>
          <w:szCs w:val="20"/>
        </w:rPr>
        <w:t xml:space="preserve"> </w:t>
      </w:r>
    </w:p>
    <w:p w14:paraId="31A4F9C3" w14:textId="77777777" w:rsidR="0067456A" w:rsidRDefault="0067456A" w:rsidP="0067456A">
      <w:pPr>
        <w:pStyle w:val="ListParagraph"/>
        <w:ind w:left="1008" w:right="389" w:firstLine="0"/>
        <w:rPr>
          <w:sz w:val="20"/>
          <w:szCs w:val="20"/>
        </w:rPr>
      </w:pPr>
    </w:p>
    <w:p w14:paraId="76B6165D" w14:textId="77777777" w:rsidR="00B83FF1" w:rsidRPr="00735A7A" w:rsidRDefault="00735A7A" w:rsidP="000A3B9A">
      <w:pPr>
        <w:pStyle w:val="ListParagraph"/>
        <w:numPr>
          <w:ilvl w:val="0"/>
          <w:numId w:val="4"/>
        </w:numPr>
        <w:spacing w:after="12"/>
        <w:ind w:left="590" w:right="0"/>
        <w:rPr>
          <w:b/>
          <w:sz w:val="20"/>
          <w:szCs w:val="20"/>
        </w:rPr>
      </w:pPr>
      <w:r w:rsidRPr="00735A7A">
        <w:rPr>
          <w:b/>
          <w:sz w:val="20"/>
          <w:szCs w:val="20"/>
        </w:rPr>
        <w:lastRenderedPageBreak/>
        <w:t>ENGINE HEIGHT &amp; LOCATION:</w:t>
      </w:r>
    </w:p>
    <w:p w14:paraId="4284E9CB" w14:textId="77777777" w:rsidR="00735A7A" w:rsidRDefault="00735A7A" w:rsidP="000A3B9A">
      <w:pPr>
        <w:pStyle w:val="ListParagraph"/>
        <w:numPr>
          <w:ilvl w:val="1"/>
          <w:numId w:val="4"/>
        </w:numPr>
        <w:ind w:left="1008" w:right="389" w:hanging="504"/>
        <w:rPr>
          <w:sz w:val="20"/>
          <w:szCs w:val="20"/>
        </w:rPr>
      </w:pPr>
      <w:r w:rsidRPr="00735A7A">
        <w:rPr>
          <w:sz w:val="20"/>
          <w:szCs w:val="20"/>
        </w:rPr>
        <w:t>Engine height will be a minimum of 13” measured from ground to center of crankshaft.</w:t>
      </w:r>
    </w:p>
    <w:p w14:paraId="0009DBE7" w14:textId="77777777" w:rsidR="00735A7A" w:rsidRDefault="00735A7A" w:rsidP="000A3B9A">
      <w:pPr>
        <w:pStyle w:val="ListParagraph"/>
        <w:numPr>
          <w:ilvl w:val="1"/>
          <w:numId w:val="4"/>
        </w:numPr>
        <w:ind w:left="1008" w:right="389" w:hanging="504"/>
        <w:rPr>
          <w:sz w:val="20"/>
          <w:szCs w:val="20"/>
        </w:rPr>
      </w:pPr>
      <w:r w:rsidRPr="00735A7A">
        <w:rPr>
          <w:sz w:val="20"/>
          <w:szCs w:val="20"/>
        </w:rPr>
        <w:t>Engine Location: # one Spark plug of engine must be in line or ahead of upper ball joint and center in the fram</w:t>
      </w:r>
      <w:r>
        <w:rPr>
          <w:sz w:val="20"/>
          <w:szCs w:val="20"/>
        </w:rPr>
        <w:t>e</w:t>
      </w:r>
      <w:r w:rsidRPr="00735A7A">
        <w:rPr>
          <w:sz w:val="20"/>
          <w:szCs w:val="20"/>
        </w:rPr>
        <w:t xml:space="preserve"> </w:t>
      </w:r>
      <w:r>
        <w:rPr>
          <w:sz w:val="20"/>
          <w:szCs w:val="20"/>
        </w:rPr>
        <w:t>&amp;</w:t>
      </w:r>
      <w:r w:rsidRPr="00735A7A">
        <w:rPr>
          <w:sz w:val="20"/>
          <w:szCs w:val="20"/>
        </w:rPr>
        <w:t xml:space="preserve"> </w:t>
      </w:r>
      <w:r>
        <w:rPr>
          <w:sz w:val="20"/>
          <w:szCs w:val="20"/>
        </w:rPr>
        <w:t>c</w:t>
      </w:r>
      <w:r w:rsidRPr="00735A7A">
        <w:rPr>
          <w:sz w:val="20"/>
          <w:szCs w:val="20"/>
        </w:rPr>
        <w:t>ross member may be altered to achieve this.</w:t>
      </w:r>
    </w:p>
    <w:p w14:paraId="1545E784" w14:textId="39D2470A" w:rsidR="00735A7A" w:rsidRDefault="00735A7A" w:rsidP="000A3B9A">
      <w:pPr>
        <w:pStyle w:val="ListParagraph"/>
        <w:numPr>
          <w:ilvl w:val="1"/>
          <w:numId w:val="4"/>
        </w:numPr>
        <w:ind w:left="1008" w:right="389" w:hanging="504"/>
        <w:rPr>
          <w:sz w:val="20"/>
          <w:szCs w:val="20"/>
        </w:rPr>
      </w:pPr>
      <w:r w:rsidRPr="00735A7A">
        <w:rPr>
          <w:sz w:val="20"/>
          <w:szCs w:val="20"/>
        </w:rPr>
        <w:t>Solid engine and transmission mounts are permitted.</w:t>
      </w:r>
      <w:r w:rsidR="00A50CA3">
        <w:rPr>
          <w:sz w:val="20"/>
          <w:szCs w:val="20"/>
        </w:rPr>
        <w:t xml:space="preserve"> </w:t>
      </w:r>
    </w:p>
    <w:p w14:paraId="35CF6814" w14:textId="77777777" w:rsidR="00536E48" w:rsidRDefault="00536E48" w:rsidP="00536E48">
      <w:pPr>
        <w:pStyle w:val="ListParagraph"/>
        <w:ind w:left="1008" w:right="389" w:firstLine="0"/>
        <w:rPr>
          <w:sz w:val="20"/>
          <w:szCs w:val="20"/>
        </w:rPr>
      </w:pPr>
    </w:p>
    <w:p w14:paraId="70D8A671" w14:textId="77777777" w:rsidR="00735A7A" w:rsidRPr="00536E48" w:rsidRDefault="002A08AD" w:rsidP="000A3B9A">
      <w:pPr>
        <w:pStyle w:val="ListParagraph"/>
        <w:numPr>
          <w:ilvl w:val="0"/>
          <w:numId w:val="4"/>
        </w:numPr>
        <w:spacing w:after="12"/>
        <w:ind w:left="590" w:right="0"/>
        <w:rPr>
          <w:b/>
          <w:sz w:val="20"/>
          <w:szCs w:val="20"/>
        </w:rPr>
      </w:pPr>
      <w:bookmarkStart w:id="4" w:name="_Hlk25760215"/>
      <w:r w:rsidRPr="00536E48">
        <w:rPr>
          <w:b/>
          <w:sz w:val="20"/>
          <w:szCs w:val="20"/>
        </w:rPr>
        <w:t>G.M CRATE ENGINES:</w:t>
      </w:r>
    </w:p>
    <w:p w14:paraId="4276293F" w14:textId="77777777" w:rsidR="002A08AD" w:rsidRPr="002A08AD" w:rsidRDefault="002A08AD" w:rsidP="000A3B9A">
      <w:pPr>
        <w:pStyle w:val="ListParagraph"/>
        <w:numPr>
          <w:ilvl w:val="1"/>
          <w:numId w:val="4"/>
        </w:numPr>
        <w:ind w:left="1008" w:right="389" w:hanging="504"/>
        <w:rPr>
          <w:sz w:val="20"/>
          <w:szCs w:val="20"/>
        </w:rPr>
      </w:pPr>
      <w:r w:rsidRPr="002A08AD">
        <w:rPr>
          <w:sz w:val="20"/>
          <w:szCs w:val="20"/>
        </w:rPr>
        <w:t>Sealed Crate part 88958602 &amp; 19258602.</w:t>
      </w:r>
    </w:p>
    <w:p w14:paraId="4A193AD1" w14:textId="4E5DA43A" w:rsidR="002A08AD" w:rsidRDefault="002A08AD" w:rsidP="000A3B9A">
      <w:pPr>
        <w:pStyle w:val="ListParagraph"/>
        <w:numPr>
          <w:ilvl w:val="1"/>
          <w:numId w:val="4"/>
        </w:numPr>
        <w:ind w:left="1008" w:right="389" w:hanging="504"/>
        <w:rPr>
          <w:b/>
          <w:sz w:val="20"/>
          <w:szCs w:val="20"/>
          <w:u w:val="single"/>
        </w:rPr>
      </w:pPr>
      <w:r w:rsidRPr="00A50CA3">
        <w:rPr>
          <w:b/>
          <w:sz w:val="20"/>
          <w:szCs w:val="20"/>
          <w:u w:val="single"/>
        </w:rPr>
        <w:t xml:space="preserve">Engine must be sealed by factory or by approved seal installing engine builder that your home track </w:t>
      </w:r>
      <w:r w:rsidR="00536E48" w:rsidRPr="00A50CA3">
        <w:rPr>
          <w:b/>
          <w:sz w:val="20"/>
          <w:szCs w:val="20"/>
          <w:u w:val="single"/>
        </w:rPr>
        <w:t>allows, please</w:t>
      </w:r>
      <w:r w:rsidRPr="00A50CA3">
        <w:rPr>
          <w:b/>
          <w:sz w:val="20"/>
          <w:szCs w:val="20"/>
          <w:u w:val="single"/>
        </w:rPr>
        <w:t xml:space="preserve"> have documentation with you.</w:t>
      </w:r>
    </w:p>
    <w:p w14:paraId="79722A85" w14:textId="77777777" w:rsidR="00750645" w:rsidRPr="00750645" w:rsidRDefault="00750645" w:rsidP="00750645">
      <w:pPr>
        <w:ind w:right="389"/>
        <w:rPr>
          <w:b/>
          <w:sz w:val="20"/>
          <w:szCs w:val="20"/>
          <w:u w:val="single"/>
        </w:rPr>
      </w:pPr>
    </w:p>
    <w:p w14:paraId="44F2311A" w14:textId="77777777" w:rsidR="002A08AD" w:rsidRDefault="002A08AD" w:rsidP="000A3B9A">
      <w:pPr>
        <w:pStyle w:val="ListParagraph"/>
        <w:numPr>
          <w:ilvl w:val="1"/>
          <w:numId w:val="4"/>
        </w:numPr>
        <w:ind w:left="1008" w:right="389" w:hanging="504"/>
        <w:rPr>
          <w:sz w:val="20"/>
          <w:szCs w:val="20"/>
        </w:rPr>
      </w:pPr>
      <w:r w:rsidRPr="002A08AD">
        <w:rPr>
          <w:sz w:val="20"/>
          <w:szCs w:val="20"/>
        </w:rPr>
        <w:t>Only modifications allowed are:</w:t>
      </w:r>
    </w:p>
    <w:p w14:paraId="1A528FBC" w14:textId="77777777" w:rsidR="002A08AD" w:rsidRDefault="002A08AD" w:rsidP="000A3B9A">
      <w:pPr>
        <w:pStyle w:val="ListParagraph"/>
        <w:numPr>
          <w:ilvl w:val="0"/>
          <w:numId w:val="5"/>
        </w:numPr>
        <w:ind w:left="1008" w:right="389" w:hanging="504"/>
        <w:rPr>
          <w:sz w:val="20"/>
          <w:szCs w:val="20"/>
        </w:rPr>
      </w:pPr>
      <w:r w:rsidRPr="002A08AD">
        <w:rPr>
          <w:sz w:val="20"/>
          <w:szCs w:val="20"/>
        </w:rPr>
        <w:t>Double Roller Timing Chain.</w:t>
      </w:r>
    </w:p>
    <w:p w14:paraId="6C60D83D" w14:textId="77777777" w:rsidR="002A08AD" w:rsidRDefault="002A08AD" w:rsidP="000A3B9A">
      <w:pPr>
        <w:pStyle w:val="ListParagraph"/>
        <w:numPr>
          <w:ilvl w:val="0"/>
          <w:numId w:val="5"/>
        </w:numPr>
        <w:ind w:left="1008" w:right="389" w:hanging="504"/>
        <w:rPr>
          <w:sz w:val="20"/>
          <w:szCs w:val="20"/>
        </w:rPr>
      </w:pPr>
      <w:r w:rsidRPr="002A08AD">
        <w:rPr>
          <w:sz w:val="20"/>
          <w:szCs w:val="20"/>
        </w:rPr>
        <w:t>6-3/4 steel non-fluid balancer.</w:t>
      </w:r>
    </w:p>
    <w:p w14:paraId="5A549E29" w14:textId="621E58F2" w:rsidR="002A08AD" w:rsidRDefault="002A08AD" w:rsidP="000A3B9A">
      <w:pPr>
        <w:pStyle w:val="ListParagraph"/>
        <w:numPr>
          <w:ilvl w:val="0"/>
          <w:numId w:val="5"/>
        </w:numPr>
        <w:ind w:left="1008" w:right="389" w:hanging="504"/>
        <w:rPr>
          <w:sz w:val="20"/>
          <w:szCs w:val="20"/>
        </w:rPr>
      </w:pPr>
      <w:r w:rsidRPr="002A08AD">
        <w:rPr>
          <w:sz w:val="20"/>
          <w:szCs w:val="20"/>
        </w:rPr>
        <w:t>7</w:t>
      </w:r>
      <w:r w:rsidR="002B4641">
        <w:rPr>
          <w:sz w:val="20"/>
          <w:szCs w:val="20"/>
        </w:rPr>
        <w:t xml:space="preserve"> inch,</w:t>
      </w:r>
      <w:r w:rsidRPr="002A08AD">
        <w:rPr>
          <w:sz w:val="20"/>
          <w:szCs w:val="20"/>
        </w:rPr>
        <w:t xml:space="preserve"> </w:t>
      </w:r>
      <w:r w:rsidR="009F1F9C" w:rsidRPr="002A08AD">
        <w:rPr>
          <w:sz w:val="20"/>
          <w:szCs w:val="20"/>
        </w:rPr>
        <w:t>7</w:t>
      </w:r>
      <w:r w:rsidR="009F1F9C">
        <w:rPr>
          <w:sz w:val="20"/>
          <w:szCs w:val="20"/>
        </w:rPr>
        <w:t>-quart</w:t>
      </w:r>
      <w:r w:rsidRPr="002A08AD">
        <w:rPr>
          <w:sz w:val="20"/>
          <w:szCs w:val="20"/>
        </w:rPr>
        <w:t xml:space="preserve"> steel oil pan allowed – no upper kicks outs.</w:t>
      </w:r>
    </w:p>
    <w:p w14:paraId="7B446A6D" w14:textId="3E016954" w:rsidR="002A08AD" w:rsidRDefault="002A08AD" w:rsidP="000A3B9A">
      <w:pPr>
        <w:pStyle w:val="ListParagraph"/>
        <w:numPr>
          <w:ilvl w:val="1"/>
          <w:numId w:val="4"/>
        </w:numPr>
        <w:ind w:left="1008" w:right="389" w:hanging="504"/>
        <w:rPr>
          <w:sz w:val="20"/>
          <w:szCs w:val="20"/>
        </w:rPr>
      </w:pPr>
      <w:r w:rsidRPr="002A08AD">
        <w:rPr>
          <w:sz w:val="20"/>
          <w:szCs w:val="20"/>
        </w:rPr>
        <w:t>All crate engines must meet original specifications as per G.M. Performance (</w:t>
      </w:r>
      <w:r w:rsidRPr="00750645">
        <w:rPr>
          <w:sz w:val="20"/>
          <w:szCs w:val="20"/>
        </w:rPr>
        <w:t>9.</w:t>
      </w:r>
      <w:r w:rsidR="005823E9" w:rsidRPr="00750645">
        <w:rPr>
          <w:sz w:val="20"/>
          <w:szCs w:val="20"/>
        </w:rPr>
        <w:t>1</w:t>
      </w:r>
      <w:r w:rsidRPr="00750645">
        <w:rPr>
          <w:sz w:val="20"/>
          <w:szCs w:val="20"/>
        </w:rPr>
        <w:t xml:space="preserve"> -1 compression</w:t>
      </w:r>
      <w:r w:rsidR="009E1958" w:rsidRPr="00750645">
        <w:rPr>
          <w:sz w:val="20"/>
          <w:szCs w:val="20"/>
        </w:rPr>
        <w:t xml:space="preserve"> ratio</w:t>
      </w:r>
      <w:r w:rsidRPr="002A08AD">
        <w:rPr>
          <w:sz w:val="20"/>
          <w:szCs w:val="20"/>
        </w:rPr>
        <w:t>)</w:t>
      </w:r>
    </w:p>
    <w:p w14:paraId="42D97B5C" w14:textId="30408B80" w:rsidR="00A866BD" w:rsidRDefault="009F1F9C" w:rsidP="009F1F9C">
      <w:pPr>
        <w:pStyle w:val="ListParagraph"/>
        <w:numPr>
          <w:ilvl w:val="1"/>
          <w:numId w:val="4"/>
        </w:numPr>
        <w:ind w:left="1008" w:right="389" w:hanging="504"/>
        <w:rPr>
          <w:sz w:val="20"/>
          <w:szCs w:val="20"/>
          <w:u w:val="single"/>
        </w:rPr>
      </w:pPr>
      <w:r>
        <w:rPr>
          <w:sz w:val="20"/>
          <w:szCs w:val="20"/>
          <w:u w:val="single"/>
        </w:rPr>
        <w:t>Speedway</w:t>
      </w:r>
      <w:r w:rsidR="00536E48" w:rsidRPr="00567415">
        <w:rPr>
          <w:sz w:val="20"/>
          <w:szCs w:val="20"/>
          <w:u w:val="single"/>
        </w:rPr>
        <w:t xml:space="preserve"> reserves the right to inspect a crate engine at any time regardless of seals.</w:t>
      </w:r>
    </w:p>
    <w:p w14:paraId="373483D1" w14:textId="1381DAF4" w:rsidR="00055F88" w:rsidRPr="00750645" w:rsidRDefault="00055F88" w:rsidP="009F1F9C">
      <w:pPr>
        <w:pStyle w:val="ListParagraph"/>
        <w:numPr>
          <w:ilvl w:val="1"/>
          <w:numId w:val="4"/>
        </w:numPr>
        <w:ind w:left="1008" w:right="389" w:hanging="504"/>
        <w:rPr>
          <w:sz w:val="20"/>
          <w:szCs w:val="20"/>
        </w:rPr>
      </w:pPr>
      <w:r w:rsidRPr="00750645">
        <w:rPr>
          <w:sz w:val="20"/>
          <w:szCs w:val="20"/>
        </w:rPr>
        <w:t>If a factory and track sealed engine is used there will be a weight break, see weight rules. This is arranged through the speedway and done following our procedure ONLY.</w:t>
      </w:r>
      <w:r w:rsidR="002C4CCA" w:rsidRPr="00750645">
        <w:rPr>
          <w:sz w:val="20"/>
          <w:szCs w:val="20"/>
        </w:rPr>
        <w:t xml:space="preserve"> Timing chain</w:t>
      </w:r>
      <w:r w:rsidR="008E3A25" w:rsidRPr="00750645">
        <w:rPr>
          <w:sz w:val="20"/>
          <w:szCs w:val="20"/>
        </w:rPr>
        <w:t xml:space="preserve"> (double roller)</w:t>
      </w:r>
      <w:r w:rsidR="002C4CCA" w:rsidRPr="00750645">
        <w:rPr>
          <w:sz w:val="20"/>
          <w:szCs w:val="20"/>
        </w:rPr>
        <w:t xml:space="preserve"> will be the only change allowed</w:t>
      </w:r>
      <w:r w:rsidR="00857BDA" w:rsidRPr="00750645">
        <w:rPr>
          <w:sz w:val="20"/>
          <w:szCs w:val="20"/>
        </w:rPr>
        <w:t xml:space="preserve"> under supervision of tech official or done at a speedway approved engine sealer.</w:t>
      </w:r>
    </w:p>
    <w:p w14:paraId="4021D12B" w14:textId="77777777" w:rsidR="0067456A" w:rsidRDefault="0067456A" w:rsidP="007C2713">
      <w:pPr>
        <w:pStyle w:val="ListParagraph"/>
        <w:ind w:left="360" w:right="389" w:firstLine="0"/>
        <w:rPr>
          <w:sz w:val="20"/>
          <w:szCs w:val="20"/>
          <w:u w:val="single"/>
        </w:rPr>
      </w:pPr>
    </w:p>
    <w:p w14:paraId="7ED7A26C" w14:textId="2477F388" w:rsidR="00536E48" w:rsidRDefault="00536E48" w:rsidP="000A3B9A">
      <w:pPr>
        <w:pStyle w:val="ListParagraph"/>
        <w:numPr>
          <w:ilvl w:val="0"/>
          <w:numId w:val="4"/>
        </w:numPr>
        <w:spacing w:after="12"/>
        <w:ind w:left="590" w:right="0"/>
        <w:rPr>
          <w:b/>
          <w:sz w:val="20"/>
          <w:szCs w:val="20"/>
        </w:rPr>
      </w:pPr>
      <w:r w:rsidRPr="00536E48">
        <w:rPr>
          <w:b/>
          <w:sz w:val="20"/>
          <w:szCs w:val="20"/>
        </w:rPr>
        <w:t>BUILT ENGINES:</w:t>
      </w:r>
    </w:p>
    <w:p w14:paraId="28C663D3" w14:textId="77777777" w:rsidR="00D22D9F" w:rsidRDefault="00D22D9F" w:rsidP="00D22D9F">
      <w:pPr>
        <w:pStyle w:val="ListParagraph"/>
        <w:spacing w:after="12"/>
        <w:ind w:left="590" w:right="0" w:firstLine="0"/>
        <w:rPr>
          <w:b/>
          <w:sz w:val="20"/>
          <w:szCs w:val="20"/>
        </w:rPr>
      </w:pPr>
    </w:p>
    <w:p w14:paraId="6E63C46B" w14:textId="77777777" w:rsidR="00676E07" w:rsidRPr="00676E07" w:rsidRDefault="00676E07" w:rsidP="00676E07">
      <w:pPr>
        <w:spacing w:after="12"/>
        <w:ind w:right="0"/>
        <w:rPr>
          <w:b/>
          <w:sz w:val="20"/>
          <w:szCs w:val="20"/>
        </w:rPr>
      </w:pPr>
      <w:r>
        <w:rPr>
          <w:b/>
          <w:sz w:val="20"/>
          <w:szCs w:val="20"/>
        </w:rPr>
        <w:t>Block Assembly</w:t>
      </w:r>
      <w:r w:rsidR="00DE1DEC">
        <w:rPr>
          <w:b/>
          <w:sz w:val="20"/>
          <w:szCs w:val="20"/>
        </w:rPr>
        <w:t xml:space="preserve"> </w:t>
      </w:r>
    </w:p>
    <w:p w14:paraId="047338F5" w14:textId="4D677056" w:rsidR="00735A7A" w:rsidRDefault="00536E48" w:rsidP="000A3B9A">
      <w:pPr>
        <w:pStyle w:val="ListParagraph"/>
        <w:numPr>
          <w:ilvl w:val="1"/>
          <w:numId w:val="4"/>
        </w:numPr>
        <w:ind w:left="1008" w:right="389" w:hanging="504"/>
        <w:rPr>
          <w:b/>
          <w:sz w:val="20"/>
          <w:szCs w:val="20"/>
          <w:u w:val="single"/>
        </w:rPr>
      </w:pPr>
      <w:r w:rsidRPr="00536E48">
        <w:rPr>
          <w:sz w:val="20"/>
          <w:szCs w:val="20"/>
        </w:rPr>
        <w:t>No interchange of engine between makes (i.e., must be a Ford engine in Ford, Chev in Chev and Dodge in Dodge etc</w:t>
      </w:r>
      <w:r w:rsidRPr="00750645">
        <w:rPr>
          <w:sz w:val="20"/>
          <w:szCs w:val="20"/>
        </w:rPr>
        <w:t>.</w:t>
      </w:r>
      <w:r w:rsidR="006C7228" w:rsidRPr="00750645">
        <w:rPr>
          <w:sz w:val="20"/>
          <w:szCs w:val="20"/>
        </w:rPr>
        <w:t xml:space="preserve">). No stroked or de-stroked engines allowed. </w:t>
      </w:r>
      <w:r w:rsidR="002C4CCA" w:rsidRPr="00750645">
        <w:rPr>
          <w:sz w:val="20"/>
          <w:szCs w:val="20"/>
        </w:rPr>
        <w:t>Factory specs for bore, stroke and rod length.</w:t>
      </w:r>
      <w:r w:rsidR="00247D1D">
        <w:rPr>
          <w:sz w:val="20"/>
          <w:szCs w:val="20"/>
        </w:rPr>
        <w:t xml:space="preserve"> </w:t>
      </w:r>
      <w:r w:rsidR="00247D1D" w:rsidRPr="00247D1D">
        <w:rPr>
          <w:b/>
          <w:sz w:val="20"/>
          <w:szCs w:val="20"/>
          <w:u w:val="single"/>
        </w:rPr>
        <w:t>No modifications to engine block unless specified.</w:t>
      </w:r>
    </w:p>
    <w:p w14:paraId="4904BBEF" w14:textId="3EEAFF9E" w:rsidR="00F84D31" w:rsidRPr="00AC497C" w:rsidRDefault="00AC497C" w:rsidP="000A3B9A">
      <w:pPr>
        <w:pStyle w:val="ListParagraph"/>
        <w:numPr>
          <w:ilvl w:val="1"/>
          <w:numId w:val="4"/>
        </w:numPr>
        <w:ind w:left="1008" w:right="389" w:hanging="504"/>
        <w:rPr>
          <w:b/>
          <w:sz w:val="20"/>
          <w:szCs w:val="20"/>
        </w:rPr>
      </w:pPr>
      <w:r w:rsidRPr="00AC497C">
        <w:rPr>
          <w:b/>
          <w:sz w:val="20"/>
          <w:szCs w:val="20"/>
        </w:rPr>
        <w:t xml:space="preserve">Block </w:t>
      </w:r>
      <w:r>
        <w:rPr>
          <w:bCs/>
          <w:sz w:val="20"/>
          <w:szCs w:val="20"/>
        </w:rPr>
        <w:t>can be zero decked.</w:t>
      </w:r>
    </w:p>
    <w:p w14:paraId="535CBAB0" w14:textId="6FE5E4DD" w:rsidR="005D01B4" w:rsidRPr="00A02E7A" w:rsidRDefault="008E3A25" w:rsidP="000A3B9A">
      <w:pPr>
        <w:pStyle w:val="ListParagraph"/>
        <w:numPr>
          <w:ilvl w:val="1"/>
          <w:numId w:val="4"/>
        </w:numPr>
        <w:ind w:left="1008" w:right="389" w:hanging="504"/>
        <w:rPr>
          <w:sz w:val="20"/>
          <w:szCs w:val="20"/>
        </w:rPr>
      </w:pPr>
      <w:r w:rsidRPr="00750645">
        <w:rPr>
          <w:b/>
          <w:bCs/>
          <w:w w:val="99"/>
          <w:sz w:val="20"/>
          <w:szCs w:val="20"/>
        </w:rPr>
        <w:t>Compression</w:t>
      </w:r>
      <w:r w:rsidR="006E2F95" w:rsidRPr="00750645">
        <w:rPr>
          <w:b/>
          <w:bCs/>
          <w:w w:val="99"/>
          <w:sz w:val="20"/>
          <w:szCs w:val="20"/>
        </w:rPr>
        <w:t xml:space="preserve"> rati</w:t>
      </w:r>
      <w:r w:rsidR="006B73F7" w:rsidRPr="00750645">
        <w:rPr>
          <w:b/>
          <w:bCs/>
          <w:w w:val="99"/>
          <w:sz w:val="20"/>
          <w:szCs w:val="20"/>
        </w:rPr>
        <w:t xml:space="preserve">o </w:t>
      </w:r>
      <w:r w:rsidR="006E2F95" w:rsidRPr="00750645">
        <w:rPr>
          <w:w w:val="99"/>
          <w:sz w:val="20"/>
          <w:szCs w:val="20"/>
        </w:rPr>
        <w:t xml:space="preserve">for built engines will </w:t>
      </w:r>
      <w:r w:rsidR="00055F88" w:rsidRPr="00750645">
        <w:rPr>
          <w:w w:val="99"/>
          <w:sz w:val="20"/>
          <w:szCs w:val="20"/>
        </w:rPr>
        <w:t>not</w:t>
      </w:r>
      <w:r w:rsidR="006E2F95" w:rsidRPr="00750645">
        <w:rPr>
          <w:w w:val="99"/>
          <w:sz w:val="20"/>
          <w:szCs w:val="20"/>
        </w:rPr>
        <w:t xml:space="preserve"> exceed 9</w:t>
      </w:r>
      <w:r w:rsidR="0050121A" w:rsidRPr="00750645">
        <w:rPr>
          <w:w w:val="99"/>
          <w:sz w:val="20"/>
          <w:szCs w:val="20"/>
        </w:rPr>
        <w:t>:</w:t>
      </w:r>
      <w:r w:rsidR="006E2F95" w:rsidRPr="00750645">
        <w:rPr>
          <w:w w:val="99"/>
          <w:sz w:val="20"/>
          <w:szCs w:val="20"/>
        </w:rPr>
        <w:t>5:</w:t>
      </w:r>
      <w:r w:rsidRPr="00750645">
        <w:rPr>
          <w:w w:val="99"/>
          <w:sz w:val="20"/>
          <w:szCs w:val="20"/>
        </w:rPr>
        <w:t>1, if using GM Vortec heads, it can’t exceed 9:3.1.</w:t>
      </w:r>
      <w:r w:rsidR="006E2F95" w:rsidRPr="008E3A25">
        <w:rPr>
          <w:w w:val="99"/>
          <w:sz w:val="20"/>
          <w:szCs w:val="20"/>
        </w:rPr>
        <w:t xml:space="preserve"> </w:t>
      </w:r>
      <w:r w:rsidR="00980BCD" w:rsidRPr="00A02E7A">
        <w:rPr>
          <w:sz w:val="20"/>
          <w:szCs w:val="20"/>
        </w:rPr>
        <w:t>This will be</w:t>
      </w:r>
      <w:r w:rsidR="005D01B4" w:rsidRPr="00A02E7A">
        <w:rPr>
          <w:sz w:val="20"/>
          <w:szCs w:val="20"/>
        </w:rPr>
        <w:t xml:space="preserve"> calculated by the track Whistler or a physical measurement, to the discretion of the tech official. V8 engines only.</w:t>
      </w:r>
      <w:r w:rsidR="007C0EC6">
        <w:rPr>
          <w:sz w:val="20"/>
          <w:szCs w:val="20"/>
        </w:rPr>
        <w:t xml:space="preserve"> </w:t>
      </w:r>
    </w:p>
    <w:p w14:paraId="2772C7CF" w14:textId="438D0ADE" w:rsidR="005D01B4" w:rsidRDefault="005D01B4" w:rsidP="000A3B9A">
      <w:pPr>
        <w:pStyle w:val="ListParagraph"/>
        <w:numPr>
          <w:ilvl w:val="1"/>
          <w:numId w:val="4"/>
        </w:numPr>
        <w:ind w:left="1008" w:right="389" w:hanging="504"/>
        <w:rPr>
          <w:sz w:val="20"/>
          <w:szCs w:val="20"/>
        </w:rPr>
      </w:pPr>
      <w:r w:rsidRPr="005D01B4">
        <w:rPr>
          <w:sz w:val="20"/>
          <w:szCs w:val="20"/>
        </w:rPr>
        <w:t xml:space="preserve">Maximum </w:t>
      </w:r>
      <w:r w:rsidR="00247D1D">
        <w:rPr>
          <w:sz w:val="20"/>
          <w:szCs w:val="20"/>
        </w:rPr>
        <w:t xml:space="preserve">original </w:t>
      </w:r>
      <w:r w:rsidRPr="005D01B4">
        <w:rPr>
          <w:sz w:val="20"/>
          <w:szCs w:val="20"/>
        </w:rPr>
        <w:t>cubic inch allowed.</w:t>
      </w:r>
      <w:r>
        <w:rPr>
          <w:sz w:val="20"/>
          <w:szCs w:val="20"/>
        </w:rPr>
        <w:t xml:space="preserve"> </w:t>
      </w:r>
      <w:r w:rsidRPr="005D01B4">
        <w:rPr>
          <w:sz w:val="20"/>
          <w:szCs w:val="20"/>
        </w:rPr>
        <w:t>GM - 350 C.I.D</w:t>
      </w:r>
      <w:r w:rsidR="00676E07">
        <w:rPr>
          <w:sz w:val="20"/>
          <w:szCs w:val="20"/>
        </w:rPr>
        <w:t xml:space="preserve">, </w:t>
      </w:r>
      <w:r w:rsidRPr="005D01B4">
        <w:rPr>
          <w:sz w:val="20"/>
          <w:szCs w:val="20"/>
        </w:rPr>
        <w:t>Ford - 351 C.I.D</w:t>
      </w:r>
      <w:r>
        <w:rPr>
          <w:sz w:val="20"/>
          <w:szCs w:val="20"/>
        </w:rPr>
        <w:t xml:space="preserve">, </w:t>
      </w:r>
      <w:r w:rsidRPr="005D01B4">
        <w:rPr>
          <w:sz w:val="20"/>
          <w:szCs w:val="20"/>
        </w:rPr>
        <w:t xml:space="preserve">  Chrysler or AMC - 360 C.I.D.</w:t>
      </w:r>
    </w:p>
    <w:p w14:paraId="796809D1" w14:textId="4580919D" w:rsidR="005D01B4" w:rsidRDefault="005D01B4" w:rsidP="000A3B9A">
      <w:pPr>
        <w:pStyle w:val="ListParagraph"/>
        <w:numPr>
          <w:ilvl w:val="1"/>
          <w:numId w:val="4"/>
        </w:numPr>
        <w:ind w:left="1008" w:right="389" w:hanging="504"/>
        <w:rPr>
          <w:sz w:val="20"/>
          <w:szCs w:val="20"/>
        </w:rPr>
      </w:pPr>
      <w:r w:rsidRPr="005D01B4">
        <w:rPr>
          <w:sz w:val="20"/>
          <w:szCs w:val="20"/>
        </w:rPr>
        <w:t xml:space="preserve">Maximum over bore of </w:t>
      </w:r>
      <w:r w:rsidRPr="008D0462">
        <w:rPr>
          <w:sz w:val="20"/>
          <w:szCs w:val="20"/>
        </w:rPr>
        <w:t>0.0</w:t>
      </w:r>
      <w:r w:rsidR="008D0462">
        <w:rPr>
          <w:sz w:val="20"/>
          <w:szCs w:val="20"/>
        </w:rPr>
        <w:t>4</w:t>
      </w:r>
      <w:r w:rsidR="00247D1D" w:rsidRPr="008D0462">
        <w:rPr>
          <w:sz w:val="20"/>
          <w:szCs w:val="20"/>
        </w:rPr>
        <w:t>0</w:t>
      </w:r>
      <w:r w:rsidRPr="008D0462">
        <w:rPr>
          <w:sz w:val="20"/>
          <w:szCs w:val="20"/>
        </w:rPr>
        <w:t>”</w:t>
      </w:r>
      <w:r w:rsidRPr="005D01B4">
        <w:rPr>
          <w:sz w:val="20"/>
          <w:szCs w:val="20"/>
        </w:rPr>
        <w:t xml:space="preserve"> allowed. No aluminum block</w:t>
      </w:r>
      <w:r w:rsidR="00676E07">
        <w:rPr>
          <w:sz w:val="20"/>
          <w:szCs w:val="20"/>
        </w:rPr>
        <w:t>s or</w:t>
      </w:r>
      <w:r w:rsidRPr="005D01B4">
        <w:rPr>
          <w:sz w:val="20"/>
          <w:szCs w:val="20"/>
        </w:rPr>
        <w:t xml:space="preserve"> rods</w:t>
      </w:r>
      <w:r w:rsidR="00676E07">
        <w:rPr>
          <w:sz w:val="20"/>
          <w:szCs w:val="20"/>
        </w:rPr>
        <w:t>.</w:t>
      </w:r>
    </w:p>
    <w:p w14:paraId="274D8AEB" w14:textId="3B22776B" w:rsidR="00676E07" w:rsidRDefault="006A6703" w:rsidP="000A3B9A">
      <w:pPr>
        <w:pStyle w:val="ListParagraph"/>
        <w:numPr>
          <w:ilvl w:val="1"/>
          <w:numId w:val="4"/>
        </w:numPr>
        <w:ind w:left="1008" w:right="389" w:hanging="504"/>
        <w:rPr>
          <w:sz w:val="20"/>
          <w:szCs w:val="20"/>
        </w:rPr>
      </w:pPr>
      <w:r w:rsidRPr="00F84D31">
        <w:rPr>
          <w:b/>
          <w:bCs/>
          <w:sz w:val="20"/>
          <w:szCs w:val="20"/>
        </w:rPr>
        <w:t>Crankshaft</w:t>
      </w:r>
      <w:r w:rsidRPr="006A6703">
        <w:rPr>
          <w:sz w:val="20"/>
          <w:szCs w:val="20"/>
        </w:rPr>
        <w:t xml:space="preserve"> must be stock OEM</w:t>
      </w:r>
      <w:r w:rsidR="00A45979">
        <w:rPr>
          <w:sz w:val="20"/>
          <w:szCs w:val="20"/>
        </w:rPr>
        <w:t xml:space="preserve"> </w:t>
      </w:r>
      <w:r w:rsidRPr="006A6703">
        <w:rPr>
          <w:sz w:val="20"/>
          <w:szCs w:val="20"/>
        </w:rPr>
        <w:t>steel or cast-iron</w:t>
      </w:r>
      <w:r w:rsidR="002C4CCA">
        <w:rPr>
          <w:sz w:val="20"/>
          <w:szCs w:val="20"/>
        </w:rPr>
        <w:t xml:space="preserve"> only, production numbers must be visible.</w:t>
      </w:r>
      <w:r w:rsidRPr="006A6703">
        <w:rPr>
          <w:sz w:val="20"/>
          <w:szCs w:val="20"/>
        </w:rPr>
        <w:t xml:space="preserve"> </w:t>
      </w:r>
      <w:r w:rsidRPr="00A45979">
        <w:rPr>
          <w:sz w:val="20"/>
          <w:szCs w:val="20"/>
          <w:u w:val="single"/>
        </w:rPr>
        <w:t>N</w:t>
      </w:r>
      <w:r w:rsidR="00A45979" w:rsidRPr="00A45979">
        <w:rPr>
          <w:sz w:val="20"/>
          <w:szCs w:val="20"/>
          <w:u w:val="single"/>
        </w:rPr>
        <w:t>O</w:t>
      </w:r>
      <w:r w:rsidRPr="006A6703">
        <w:rPr>
          <w:sz w:val="20"/>
          <w:szCs w:val="20"/>
        </w:rPr>
        <w:t xml:space="preserve"> lightening, knife edging or polishing allowed. Balancing </w:t>
      </w:r>
      <w:r w:rsidR="00A45979">
        <w:rPr>
          <w:sz w:val="20"/>
          <w:szCs w:val="20"/>
        </w:rPr>
        <w:t>is allowed</w:t>
      </w:r>
      <w:r w:rsidRPr="006A6703">
        <w:rPr>
          <w:sz w:val="20"/>
          <w:szCs w:val="20"/>
        </w:rPr>
        <w:t>.</w:t>
      </w:r>
    </w:p>
    <w:p w14:paraId="64D713BD" w14:textId="294CB7C2" w:rsidR="006A6703" w:rsidRDefault="006A6703" w:rsidP="000A3B9A">
      <w:pPr>
        <w:pStyle w:val="ListParagraph"/>
        <w:numPr>
          <w:ilvl w:val="1"/>
          <w:numId w:val="4"/>
        </w:numPr>
        <w:ind w:left="1008" w:right="389" w:hanging="504"/>
        <w:rPr>
          <w:sz w:val="20"/>
          <w:szCs w:val="20"/>
        </w:rPr>
      </w:pPr>
      <w:r w:rsidRPr="00F84D31">
        <w:rPr>
          <w:b/>
          <w:bCs/>
          <w:sz w:val="20"/>
          <w:szCs w:val="20"/>
        </w:rPr>
        <w:t>Harmonic balancer</w:t>
      </w:r>
      <w:r w:rsidRPr="006A6703">
        <w:rPr>
          <w:sz w:val="20"/>
          <w:szCs w:val="20"/>
        </w:rPr>
        <w:t xml:space="preserve"> stock iron elastomer-type only. No aftermarket</w:t>
      </w:r>
      <w:r w:rsidR="007C0EC6">
        <w:rPr>
          <w:sz w:val="20"/>
          <w:szCs w:val="20"/>
        </w:rPr>
        <w:t>, fluid</w:t>
      </w:r>
      <w:r w:rsidRPr="006A6703">
        <w:rPr>
          <w:sz w:val="20"/>
          <w:szCs w:val="20"/>
        </w:rPr>
        <w:t xml:space="preserve"> or aluminum. Must maintain stock dimensions and weight.</w:t>
      </w:r>
    </w:p>
    <w:p w14:paraId="2A1D269C" w14:textId="59CA8B78" w:rsidR="006A6703" w:rsidRDefault="006A6703" w:rsidP="000A3B9A">
      <w:pPr>
        <w:pStyle w:val="ListParagraph"/>
        <w:numPr>
          <w:ilvl w:val="1"/>
          <w:numId w:val="4"/>
        </w:numPr>
        <w:ind w:left="1008" w:right="389" w:hanging="504"/>
        <w:rPr>
          <w:sz w:val="20"/>
          <w:szCs w:val="20"/>
        </w:rPr>
      </w:pPr>
      <w:r w:rsidRPr="00F84D31">
        <w:rPr>
          <w:b/>
          <w:bCs/>
          <w:sz w:val="20"/>
          <w:szCs w:val="20"/>
        </w:rPr>
        <w:t xml:space="preserve">Connecting </w:t>
      </w:r>
      <w:r w:rsidR="00F84D31" w:rsidRPr="00F84D31">
        <w:rPr>
          <w:b/>
          <w:bCs/>
          <w:sz w:val="20"/>
          <w:szCs w:val="20"/>
        </w:rPr>
        <w:t>R</w:t>
      </w:r>
      <w:r w:rsidRPr="00F84D31">
        <w:rPr>
          <w:b/>
          <w:bCs/>
          <w:sz w:val="20"/>
          <w:szCs w:val="20"/>
        </w:rPr>
        <w:t>ods.</w:t>
      </w:r>
      <w:r w:rsidRPr="006A6703">
        <w:rPr>
          <w:sz w:val="20"/>
          <w:szCs w:val="20"/>
        </w:rPr>
        <w:t xml:space="preserve"> </w:t>
      </w:r>
      <w:r w:rsidR="00F84D31">
        <w:rPr>
          <w:sz w:val="20"/>
          <w:szCs w:val="20"/>
        </w:rPr>
        <w:t>OEM stock rods for engine being used or aftermarket replacement rods as long as they are no lighter in weight or a different design.</w:t>
      </w:r>
      <w:r w:rsidRPr="006A6703">
        <w:rPr>
          <w:sz w:val="20"/>
          <w:szCs w:val="20"/>
        </w:rPr>
        <w:t xml:space="preserve"> Stock-type I-Beam rods onl</w:t>
      </w:r>
      <w:r>
        <w:rPr>
          <w:sz w:val="20"/>
          <w:szCs w:val="20"/>
        </w:rPr>
        <w:t>y</w:t>
      </w:r>
      <w:r w:rsidRPr="006A6703">
        <w:rPr>
          <w:sz w:val="20"/>
          <w:szCs w:val="20"/>
        </w:rPr>
        <w:t xml:space="preserve"> of stock length </w:t>
      </w:r>
      <w:r w:rsidR="007C0EC6">
        <w:rPr>
          <w:sz w:val="20"/>
          <w:szCs w:val="20"/>
        </w:rPr>
        <w:t xml:space="preserve">and weight </w:t>
      </w:r>
      <w:r w:rsidRPr="006A6703">
        <w:rPr>
          <w:sz w:val="20"/>
          <w:szCs w:val="20"/>
        </w:rPr>
        <w:t>for manufacturer:  General Motors 5.7 inches, Ford 5.956 inches, Chrysler 6.125 inches. Must be magnetic steel, iron or powdered metal. No titanium, aluminum, stainless or exotics.</w:t>
      </w:r>
    </w:p>
    <w:p w14:paraId="3B5EE632" w14:textId="4969F107" w:rsidR="00676E07" w:rsidRDefault="006A6703" w:rsidP="000A3B9A">
      <w:pPr>
        <w:pStyle w:val="ListParagraph"/>
        <w:numPr>
          <w:ilvl w:val="1"/>
          <w:numId w:val="4"/>
        </w:numPr>
        <w:ind w:left="1008" w:right="389" w:hanging="504"/>
        <w:rPr>
          <w:sz w:val="20"/>
          <w:szCs w:val="20"/>
        </w:rPr>
      </w:pPr>
      <w:r w:rsidRPr="00F84D31">
        <w:rPr>
          <w:b/>
          <w:bCs/>
          <w:sz w:val="20"/>
          <w:szCs w:val="20"/>
        </w:rPr>
        <w:t>Piston</w:t>
      </w:r>
      <w:r w:rsidR="00BA61B2" w:rsidRPr="00F84D31">
        <w:rPr>
          <w:b/>
          <w:bCs/>
          <w:sz w:val="20"/>
          <w:szCs w:val="20"/>
        </w:rPr>
        <w:t>s</w:t>
      </w:r>
      <w:r w:rsidRPr="00F84D31">
        <w:rPr>
          <w:b/>
          <w:bCs/>
          <w:sz w:val="20"/>
          <w:szCs w:val="20"/>
        </w:rPr>
        <w:t>.</w:t>
      </w:r>
      <w:r w:rsidRPr="00BA61B2">
        <w:rPr>
          <w:sz w:val="20"/>
          <w:szCs w:val="20"/>
        </w:rPr>
        <w:t xml:space="preserve"> </w:t>
      </w:r>
      <w:r w:rsidR="00BA61B2" w:rsidRPr="00BA61B2">
        <w:rPr>
          <w:sz w:val="20"/>
          <w:szCs w:val="20"/>
        </w:rPr>
        <w:t xml:space="preserve">OEM cast or forged pistons </w:t>
      </w:r>
      <w:r w:rsidR="00656B7C">
        <w:rPr>
          <w:sz w:val="20"/>
          <w:szCs w:val="20"/>
        </w:rPr>
        <w:t xml:space="preserve">with 2 or 4 eyebrows </w:t>
      </w:r>
      <w:r w:rsidR="00BA61B2" w:rsidRPr="00BA61B2">
        <w:rPr>
          <w:sz w:val="20"/>
          <w:szCs w:val="20"/>
        </w:rPr>
        <w:t>allowed</w:t>
      </w:r>
      <w:r w:rsidR="00BA61B2">
        <w:rPr>
          <w:sz w:val="20"/>
          <w:szCs w:val="20"/>
        </w:rPr>
        <w:t xml:space="preserve">, </w:t>
      </w:r>
      <w:r w:rsidR="00F84D31">
        <w:rPr>
          <w:sz w:val="20"/>
          <w:szCs w:val="20"/>
        </w:rPr>
        <w:t>no dome</w:t>
      </w:r>
      <w:r w:rsidR="0050121A">
        <w:rPr>
          <w:sz w:val="20"/>
          <w:szCs w:val="20"/>
        </w:rPr>
        <w:t xml:space="preserve"> piston</w:t>
      </w:r>
      <w:r w:rsidR="00F84D31">
        <w:rPr>
          <w:sz w:val="20"/>
          <w:szCs w:val="20"/>
        </w:rPr>
        <w:t xml:space="preserve">’s, </w:t>
      </w:r>
      <w:r w:rsidR="00BA61B2">
        <w:rPr>
          <w:sz w:val="20"/>
          <w:szCs w:val="20"/>
        </w:rPr>
        <w:t>no high-performance pistons allowed.</w:t>
      </w:r>
      <w:r w:rsidRPr="00BA61B2">
        <w:rPr>
          <w:sz w:val="20"/>
          <w:szCs w:val="20"/>
        </w:rPr>
        <w:t xml:space="preserve"> </w:t>
      </w:r>
      <w:r w:rsidR="0050121A">
        <w:rPr>
          <w:sz w:val="20"/>
          <w:szCs w:val="20"/>
        </w:rPr>
        <w:t>Y</w:t>
      </w:r>
      <w:r w:rsidR="00656B7C">
        <w:rPr>
          <w:sz w:val="20"/>
          <w:szCs w:val="20"/>
        </w:rPr>
        <w:t>ou must use piston with equal weight</w:t>
      </w:r>
      <w:r w:rsidR="00083D5E">
        <w:rPr>
          <w:sz w:val="20"/>
          <w:szCs w:val="20"/>
        </w:rPr>
        <w:t xml:space="preserve"> of original</w:t>
      </w:r>
      <w:r w:rsidR="00656B7C">
        <w:rPr>
          <w:sz w:val="20"/>
          <w:szCs w:val="20"/>
        </w:rPr>
        <w:t>.</w:t>
      </w:r>
      <w:r w:rsidR="00BA61B2">
        <w:rPr>
          <w:sz w:val="20"/>
          <w:szCs w:val="20"/>
        </w:rPr>
        <w:t xml:space="preserve">  </w:t>
      </w:r>
    </w:p>
    <w:p w14:paraId="06D452BC" w14:textId="77777777" w:rsidR="00AC497C" w:rsidRDefault="00AC497C" w:rsidP="00AC497C">
      <w:pPr>
        <w:pStyle w:val="ListParagraph"/>
        <w:ind w:left="1008" w:right="389" w:firstLine="0"/>
        <w:rPr>
          <w:sz w:val="20"/>
          <w:szCs w:val="20"/>
        </w:rPr>
      </w:pPr>
    </w:p>
    <w:p w14:paraId="42B1D67E" w14:textId="77777777" w:rsidR="00BA61B2" w:rsidRDefault="00567415" w:rsidP="00BA61B2">
      <w:pPr>
        <w:ind w:right="389"/>
        <w:rPr>
          <w:b/>
          <w:sz w:val="20"/>
          <w:szCs w:val="20"/>
        </w:rPr>
      </w:pPr>
      <w:r>
        <w:rPr>
          <w:b/>
          <w:sz w:val="20"/>
          <w:szCs w:val="20"/>
        </w:rPr>
        <w:t xml:space="preserve">18 - </w:t>
      </w:r>
      <w:r w:rsidR="00BA61B2">
        <w:rPr>
          <w:b/>
          <w:sz w:val="20"/>
          <w:szCs w:val="20"/>
        </w:rPr>
        <w:t>Camshaft</w:t>
      </w:r>
    </w:p>
    <w:p w14:paraId="3B7E80CE" w14:textId="094546D2" w:rsidR="00BA61B2" w:rsidRDefault="00BA61B2" w:rsidP="000A3B9A">
      <w:pPr>
        <w:pStyle w:val="ListParagraph"/>
        <w:numPr>
          <w:ilvl w:val="1"/>
          <w:numId w:val="6"/>
        </w:numPr>
        <w:ind w:left="1008" w:right="389" w:hanging="504"/>
        <w:rPr>
          <w:sz w:val="20"/>
          <w:szCs w:val="20"/>
        </w:rPr>
      </w:pPr>
      <w:r w:rsidRPr="000F373A">
        <w:rPr>
          <w:sz w:val="20"/>
          <w:szCs w:val="20"/>
        </w:rPr>
        <w:t>Hydraulic flat tappet cam only. No roller, solid lifter or mushroom cams allowed.</w:t>
      </w:r>
    </w:p>
    <w:p w14:paraId="41BA9C63" w14:textId="75880E96" w:rsidR="008E3A25" w:rsidRPr="000F373A" w:rsidRDefault="008E3A25" w:rsidP="000A3B9A">
      <w:pPr>
        <w:pStyle w:val="ListParagraph"/>
        <w:numPr>
          <w:ilvl w:val="1"/>
          <w:numId w:val="6"/>
        </w:numPr>
        <w:ind w:left="1008" w:right="389" w:hanging="504"/>
        <w:rPr>
          <w:sz w:val="20"/>
          <w:szCs w:val="20"/>
        </w:rPr>
      </w:pPr>
      <w:r>
        <w:rPr>
          <w:sz w:val="20"/>
          <w:szCs w:val="20"/>
        </w:rPr>
        <w:t>Vortec head engines must use crate camshaft part #24502476 only.</w:t>
      </w:r>
    </w:p>
    <w:p w14:paraId="7F20414A" w14:textId="77777777" w:rsidR="00BA61B2" w:rsidRDefault="00BA61B2" w:rsidP="000A3B9A">
      <w:pPr>
        <w:pStyle w:val="ListParagraph"/>
        <w:numPr>
          <w:ilvl w:val="1"/>
          <w:numId w:val="6"/>
        </w:numPr>
        <w:ind w:left="1008" w:right="389" w:hanging="504"/>
        <w:rPr>
          <w:sz w:val="20"/>
          <w:szCs w:val="20"/>
        </w:rPr>
      </w:pPr>
      <w:r w:rsidRPr="00BA61B2">
        <w:rPr>
          <w:sz w:val="20"/>
          <w:szCs w:val="20"/>
        </w:rPr>
        <w:t xml:space="preserve">Must run stock size lifter bore for the engine being run, no sleeving.   </w:t>
      </w:r>
    </w:p>
    <w:p w14:paraId="1375A7A6" w14:textId="72AA0A85" w:rsidR="00BA61B2" w:rsidRDefault="00BA61B2" w:rsidP="000A3B9A">
      <w:pPr>
        <w:pStyle w:val="ListParagraph"/>
        <w:numPr>
          <w:ilvl w:val="1"/>
          <w:numId w:val="6"/>
        </w:numPr>
        <w:ind w:left="1008" w:right="389" w:hanging="504"/>
        <w:rPr>
          <w:sz w:val="20"/>
          <w:szCs w:val="20"/>
        </w:rPr>
      </w:pPr>
      <w:r w:rsidRPr="00BA61B2">
        <w:rPr>
          <w:sz w:val="20"/>
          <w:szCs w:val="20"/>
        </w:rPr>
        <w:t>Must use stock-type timing chain and gears</w:t>
      </w:r>
      <w:r>
        <w:rPr>
          <w:sz w:val="20"/>
          <w:szCs w:val="20"/>
        </w:rPr>
        <w:t>.</w:t>
      </w:r>
      <w:r w:rsidR="003C639F">
        <w:rPr>
          <w:sz w:val="20"/>
          <w:szCs w:val="20"/>
        </w:rPr>
        <w:t xml:space="preserve"> No belt drives.</w:t>
      </w:r>
    </w:p>
    <w:p w14:paraId="23AD5736" w14:textId="77777777" w:rsidR="00BA61B2" w:rsidRDefault="00BA61B2" w:rsidP="000A3B9A">
      <w:pPr>
        <w:pStyle w:val="ListParagraph"/>
        <w:numPr>
          <w:ilvl w:val="1"/>
          <w:numId w:val="6"/>
        </w:numPr>
        <w:ind w:left="1008" w:right="389" w:hanging="504"/>
        <w:rPr>
          <w:sz w:val="20"/>
          <w:szCs w:val="20"/>
        </w:rPr>
      </w:pPr>
      <w:r w:rsidRPr="00BA61B2">
        <w:rPr>
          <w:sz w:val="20"/>
          <w:szCs w:val="20"/>
        </w:rPr>
        <w:t>Must use manufacturer’s firing order.</w:t>
      </w:r>
    </w:p>
    <w:p w14:paraId="4BF7662B" w14:textId="77777777" w:rsidR="00BA61B2" w:rsidRDefault="00BA61B2" w:rsidP="000A3B9A">
      <w:pPr>
        <w:pStyle w:val="ListParagraph"/>
        <w:numPr>
          <w:ilvl w:val="1"/>
          <w:numId w:val="6"/>
        </w:numPr>
        <w:ind w:left="1008" w:right="389" w:hanging="504"/>
        <w:rPr>
          <w:sz w:val="20"/>
          <w:szCs w:val="20"/>
        </w:rPr>
      </w:pPr>
      <w:r w:rsidRPr="00BA61B2">
        <w:rPr>
          <w:sz w:val="20"/>
          <w:szCs w:val="20"/>
        </w:rPr>
        <w:t>Stock rocker arms only.</w:t>
      </w:r>
      <w:r>
        <w:rPr>
          <w:sz w:val="20"/>
          <w:szCs w:val="20"/>
        </w:rPr>
        <w:t xml:space="preserve"> </w:t>
      </w:r>
      <w:r w:rsidRPr="00BA61B2">
        <w:rPr>
          <w:sz w:val="20"/>
          <w:szCs w:val="20"/>
        </w:rPr>
        <w:t>No Roller Rockers.</w:t>
      </w:r>
    </w:p>
    <w:p w14:paraId="6D175842" w14:textId="1A76B683" w:rsidR="00BA61B2" w:rsidRDefault="00BA61B2" w:rsidP="000A3B9A">
      <w:pPr>
        <w:pStyle w:val="ListParagraph"/>
        <w:numPr>
          <w:ilvl w:val="1"/>
          <w:numId w:val="6"/>
        </w:numPr>
        <w:ind w:left="1008" w:right="389" w:hanging="504"/>
        <w:rPr>
          <w:sz w:val="20"/>
          <w:szCs w:val="20"/>
        </w:rPr>
      </w:pPr>
      <w:r w:rsidRPr="00BA61B2">
        <w:rPr>
          <w:sz w:val="20"/>
          <w:szCs w:val="20"/>
        </w:rPr>
        <w:t>Hydraulic lifters must be operational</w:t>
      </w:r>
      <w:r w:rsidR="000F373A">
        <w:rPr>
          <w:sz w:val="20"/>
          <w:szCs w:val="20"/>
        </w:rPr>
        <w:t>.</w:t>
      </w:r>
    </w:p>
    <w:p w14:paraId="57448C9D" w14:textId="77777777" w:rsidR="00AC497C" w:rsidRDefault="00AC497C" w:rsidP="00AC497C">
      <w:pPr>
        <w:pStyle w:val="ListParagraph"/>
        <w:ind w:left="1008" w:right="389" w:firstLine="0"/>
        <w:rPr>
          <w:sz w:val="20"/>
          <w:szCs w:val="20"/>
        </w:rPr>
      </w:pPr>
    </w:p>
    <w:p w14:paraId="33A1D79C" w14:textId="6C98EBAD" w:rsidR="000F373A" w:rsidRDefault="00567415" w:rsidP="000F373A">
      <w:pPr>
        <w:ind w:right="389"/>
        <w:rPr>
          <w:b/>
          <w:sz w:val="20"/>
          <w:szCs w:val="20"/>
        </w:rPr>
      </w:pPr>
      <w:r w:rsidRPr="005454E3">
        <w:rPr>
          <w:b/>
          <w:sz w:val="20"/>
          <w:szCs w:val="20"/>
        </w:rPr>
        <w:t xml:space="preserve">19 - </w:t>
      </w:r>
      <w:r w:rsidR="000F373A" w:rsidRPr="005454E3">
        <w:rPr>
          <w:b/>
          <w:sz w:val="20"/>
          <w:szCs w:val="20"/>
        </w:rPr>
        <w:t>Cylinder Heads</w:t>
      </w:r>
    </w:p>
    <w:p w14:paraId="60C91850" w14:textId="51D88FB6" w:rsidR="004003D2" w:rsidRDefault="000F373A" w:rsidP="00226327">
      <w:pPr>
        <w:ind w:left="1008" w:right="389" w:hanging="504"/>
        <w:rPr>
          <w:sz w:val="20"/>
          <w:szCs w:val="20"/>
        </w:rPr>
      </w:pPr>
      <w:r>
        <w:rPr>
          <w:sz w:val="20"/>
          <w:szCs w:val="20"/>
        </w:rPr>
        <w:t xml:space="preserve">19.1. </w:t>
      </w:r>
      <w:r w:rsidR="004003D2" w:rsidRPr="003D020B">
        <w:rPr>
          <w:b/>
          <w:bCs/>
          <w:sz w:val="20"/>
          <w:szCs w:val="20"/>
        </w:rPr>
        <w:t>GM</w:t>
      </w:r>
      <w:r w:rsidR="004003D2">
        <w:rPr>
          <w:sz w:val="20"/>
          <w:szCs w:val="20"/>
        </w:rPr>
        <w:t>:</w:t>
      </w:r>
      <w:r w:rsidR="003D020B">
        <w:rPr>
          <w:sz w:val="20"/>
          <w:szCs w:val="20"/>
        </w:rPr>
        <w:t xml:space="preserve"> S</w:t>
      </w:r>
      <w:r w:rsidRPr="000F373A">
        <w:rPr>
          <w:sz w:val="20"/>
          <w:szCs w:val="20"/>
        </w:rPr>
        <w:t xml:space="preserve">tock </w:t>
      </w:r>
      <w:r w:rsidR="004003D2">
        <w:rPr>
          <w:sz w:val="20"/>
          <w:szCs w:val="20"/>
        </w:rPr>
        <w:t>OEM</w:t>
      </w:r>
      <w:r w:rsidRPr="000F373A">
        <w:rPr>
          <w:sz w:val="20"/>
          <w:szCs w:val="20"/>
        </w:rPr>
        <w:t xml:space="preserve"> cast iron heads</w:t>
      </w:r>
      <w:r w:rsidR="00106141">
        <w:rPr>
          <w:sz w:val="20"/>
          <w:szCs w:val="20"/>
        </w:rPr>
        <w:t xml:space="preserve"> </w:t>
      </w:r>
      <w:r w:rsidR="00106141" w:rsidRPr="00750645">
        <w:rPr>
          <w:sz w:val="20"/>
          <w:szCs w:val="20"/>
        </w:rPr>
        <w:t>including Vortec</w:t>
      </w:r>
      <w:r w:rsidR="00A243DD" w:rsidRPr="00750645">
        <w:rPr>
          <w:sz w:val="20"/>
          <w:szCs w:val="20"/>
        </w:rPr>
        <w:t xml:space="preserve"> 64cc</w:t>
      </w:r>
      <w:r w:rsidR="00106141">
        <w:rPr>
          <w:sz w:val="20"/>
          <w:szCs w:val="20"/>
        </w:rPr>
        <w:t xml:space="preserve"> (dish piston required for Vortec)</w:t>
      </w:r>
      <w:r w:rsidR="003D020B">
        <w:rPr>
          <w:sz w:val="20"/>
          <w:szCs w:val="20"/>
        </w:rPr>
        <w:t xml:space="preserve">, World Products # 043600, </w:t>
      </w:r>
      <w:r w:rsidR="004003D2">
        <w:rPr>
          <w:sz w:val="20"/>
          <w:szCs w:val="20"/>
        </w:rPr>
        <w:t>Dart Iron Eagle # 10021070</w:t>
      </w:r>
      <w:r w:rsidR="00106141">
        <w:rPr>
          <w:sz w:val="20"/>
          <w:szCs w:val="20"/>
        </w:rPr>
        <w:t xml:space="preserve"> </w:t>
      </w:r>
      <w:r w:rsidR="004003D2">
        <w:rPr>
          <w:sz w:val="20"/>
          <w:szCs w:val="20"/>
        </w:rPr>
        <w:t>(No double bump or 292 castings)</w:t>
      </w:r>
    </w:p>
    <w:p w14:paraId="62D94A6B" w14:textId="30261102" w:rsidR="000F373A" w:rsidRDefault="004003D2" w:rsidP="00226327">
      <w:pPr>
        <w:ind w:left="1008" w:right="389" w:hanging="504"/>
        <w:rPr>
          <w:sz w:val="20"/>
          <w:szCs w:val="20"/>
        </w:rPr>
      </w:pPr>
      <w:r>
        <w:rPr>
          <w:sz w:val="20"/>
          <w:szCs w:val="20"/>
        </w:rPr>
        <w:lastRenderedPageBreak/>
        <w:t xml:space="preserve">         </w:t>
      </w:r>
      <w:r w:rsidRPr="004003D2">
        <w:rPr>
          <w:b/>
          <w:bCs/>
          <w:sz w:val="20"/>
          <w:szCs w:val="20"/>
        </w:rPr>
        <w:t>FORD</w:t>
      </w:r>
      <w:r>
        <w:rPr>
          <w:sz w:val="20"/>
          <w:szCs w:val="20"/>
        </w:rPr>
        <w:t>: Stock OEM cast iron heads, World Products # 053030</w:t>
      </w:r>
      <w:r w:rsidR="0037468E">
        <w:rPr>
          <w:sz w:val="20"/>
          <w:szCs w:val="20"/>
        </w:rPr>
        <w:t xml:space="preserve">, Dart Iron Eagle # </w:t>
      </w:r>
      <w:r w:rsidR="002B4641">
        <w:rPr>
          <w:sz w:val="20"/>
          <w:szCs w:val="20"/>
        </w:rPr>
        <w:t>13300080</w:t>
      </w:r>
      <w:r w:rsidR="008D0462">
        <w:rPr>
          <w:sz w:val="20"/>
          <w:szCs w:val="20"/>
        </w:rPr>
        <w:t xml:space="preserve"> </w:t>
      </w:r>
      <w:r w:rsidR="002B34B9">
        <w:rPr>
          <w:sz w:val="20"/>
          <w:szCs w:val="20"/>
        </w:rPr>
        <w:t>58cc</w:t>
      </w:r>
      <w:r>
        <w:rPr>
          <w:sz w:val="20"/>
          <w:szCs w:val="20"/>
        </w:rPr>
        <w:t xml:space="preserve"> </w:t>
      </w:r>
      <w:r w:rsidR="002B4641">
        <w:rPr>
          <w:sz w:val="20"/>
          <w:szCs w:val="20"/>
        </w:rPr>
        <w:t>or 13310080</w:t>
      </w:r>
      <w:r w:rsidR="002B34B9">
        <w:rPr>
          <w:sz w:val="20"/>
          <w:szCs w:val="20"/>
        </w:rPr>
        <w:t xml:space="preserve"> 62cc</w:t>
      </w:r>
      <w:r w:rsidR="002B4641">
        <w:rPr>
          <w:sz w:val="20"/>
          <w:szCs w:val="20"/>
        </w:rPr>
        <w:t>.</w:t>
      </w:r>
      <w:r w:rsidR="000F373A" w:rsidRPr="000F373A">
        <w:rPr>
          <w:sz w:val="20"/>
          <w:szCs w:val="20"/>
        </w:rPr>
        <w:t xml:space="preserve"> </w:t>
      </w:r>
      <w:r w:rsidR="002B4641">
        <w:rPr>
          <w:sz w:val="20"/>
          <w:szCs w:val="20"/>
        </w:rPr>
        <w:t>Dish piston must be used.</w:t>
      </w:r>
    </w:p>
    <w:p w14:paraId="3F674D7F" w14:textId="3B62E58B" w:rsidR="002B34B9" w:rsidRDefault="002B34B9" w:rsidP="00226327">
      <w:pPr>
        <w:ind w:left="1008" w:right="389" w:hanging="504"/>
        <w:rPr>
          <w:sz w:val="20"/>
          <w:szCs w:val="20"/>
        </w:rPr>
      </w:pPr>
      <w:r>
        <w:rPr>
          <w:b/>
          <w:bCs/>
          <w:sz w:val="20"/>
          <w:szCs w:val="20"/>
        </w:rPr>
        <w:t xml:space="preserve">         OTHER</w:t>
      </w:r>
      <w:r w:rsidRPr="002B34B9">
        <w:rPr>
          <w:sz w:val="20"/>
          <w:szCs w:val="20"/>
        </w:rPr>
        <w:t>:</w:t>
      </w:r>
      <w:r>
        <w:rPr>
          <w:sz w:val="20"/>
          <w:szCs w:val="20"/>
        </w:rPr>
        <w:t xml:space="preserve"> Stock OEM</w:t>
      </w:r>
    </w:p>
    <w:p w14:paraId="0055CC64" w14:textId="7F4345E8" w:rsidR="00B00C6B" w:rsidRDefault="00FE3278" w:rsidP="00226327">
      <w:pPr>
        <w:ind w:left="1008" w:right="389" w:hanging="504"/>
        <w:rPr>
          <w:sz w:val="20"/>
          <w:szCs w:val="20"/>
        </w:rPr>
      </w:pPr>
      <w:r>
        <w:rPr>
          <w:sz w:val="20"/>
          <w:szCs w:val="20"/>
        </w:rPr>
        <w:t xml:space="preserve">19.2. </w:t>
      </w:r>
      <w:r w:rsidR="009A1803" w:rsidRPr="000F373A">
        <w:rPr>
          <w:sz w:val="20"/>
          <w:szCs w:val="20"/>
        </w:rPr>
        <w:t>Absolutely no deburring, grinding, acid dipping, acid porting or polishing of intake or exhaust ports allowed.</w:t>
      </w:r>
      <w:r w:rsidR="009A1803">
        <w:rPr>
          <w:sz w:val="20"/>
          <w:szCs w:val="20"/>
        </w:rPr>
        <w:t xml:space="preserve"> </w:t>
      </w:r>
    </w:p>
    <w:p w14:paraId="4508E767" w14:textId="7165F904" w:rsidR="00A71A43" w:rsidRDefault="00A71A43" w:rsidP="00226327">
      <w:pPr>
        <w:ind w:left="1008" w:right="389" w:hanging="504"/>
        <w:rPr>
          <w:sz w:val="20"/>
          <w:szCs w:val="20"/>
        </w:rPr>
      </w:pPr>
      <w:r>
        <w:rPr>
          <w:sz w:val="20"/>
          <w:szCs w:val="20"/>
        </w:rPr>
        <w:t>19.</w:t>
      </w:r>
      <w:r w:rsidR="00AB51CA">
        <w:rPr>
          <w:sz w:val="20"/>
          <w:szCs w:val="20"/>
        </w:rPr>
        <w:t>3</w:t>
      </w:r>
      <w:r>
        <w:rPr>
          <w:sz w:val="20"/>
          <w:szCs w:val="20"/>
        </w:rPr>
        <w:t xml:space="preserve">. </w:t>
      </w:r>
      <w:r w:rsidRPr="00A71A43">
        <w:rPr>
          <w:sz w:val="20"/>
          <w:szCs w:val="20"/>
        </w:rPr>
        <w:t>No porting, polishing and or relieving under the valves.</w:t>
      </w:r>
      <w:r w:rsidRPr="00A71A43">
        <w:t xml:space="preserve"> </w:t>
      </w:r>
      <w:r w:rsidRPr="00A71A43">
        <w:rPr>
          <w:sz w:val="20"/>
          <w:szCs w:val="20"/>
        </w:rPr>
        <w:t>No angle milling.</w:t>
      </w:r>
      <w:r>
        <w:rPr>
          <w:sz w:val="20"/>
          <w:szCs w:val="20"/>
        </w:rPr>
        <w:t xml:space="preserve"> </w:t>
      </w:r>
      <w:r w:rsidRPr="00A71A43">
        <w:rPr>
          <w:sz w:val="20"/>
          <w:szCs w:val="20"/>
        </w:rPr>
        <w:t>No special lightened valves.  No titanium valves, no angle plug heads</w:t>
      </w:r>
      <w:r>
        <w:rPr>
          <w:sz w:val="20"/>
          <w:szCs w:val="20"/>
        </w:rPr>
        <w:t>.</w:t>
      </w:r>
    </w:p>
    <w:p w14:paraId="4398B8C7" w14:textId="7C7A5165" w:rsidR="005454E3" w:rsidRPr="006520D2" w:rsidRDefault="006520D2" w:rsidP="00226327">
      <w:pPr>
        <w:ind w:left="1008" w:right="389" w:hanging="504"/>
        <w:rPr>
          <w:sz w:val="20"/>
          <w:szCs w:val="20"/>
        </w:rPr>
      </w:pPr>
      <w:r>
        <w:rPr>
          <w:sz w:val="20"/>
          <w:szCs w:val="20"/>
        </w:rPr>
        <w:t>19.</w:t>
      </w:r>
      <w:r w:rsidR="00AB51CA">
        <w:rPr>
          <w:sz w:val="20"/>
          <w:szCs w:val="20"/>
        </w:rPr>
        <w:t>4</w:t>
      </w:r>
      <w:r>
        <w:rPr>
          <w:sz w:val="20"/>
          <w:szCs w:val="20"/>
        </w:rPr>
        <w:t xml:space="preserve">. </w:t>
      </w:r>
      <w:r w:rsidRPr="006520D2">
        <w:rPr>
          <w:sz w:val="20"/>
          <w:szCs w:val="20"/>
        </w:rPr>
        <w:t>The maximum valve sizes as measured across the face of the valve are as follows. Stock Valve stem diameter for head being used. A machined go-no-go gauge will be used to inspect valve stem diameter.</w:t>
      </w:r>
      <w:r>
        <w:rPr>
          <w:sz w:val="20"/>
          <w:szCs w:val="20"/>
        </w:rPr>
        <w:t xml:space="preserve"> </w:t>
      </w:r>
      <w:r w:rsidRPr="006520D2">
        <w:rPr>
          <w:sz w:val="20"/>
          <w:szCs w:val="20"/>
        </w:rPr>
        <w:t xml:space="preserve"> No turning of valve stems permitted. </w:t>
      </w:r>
      <w:r w:rsidR="00656B7C">
        <w:rPr>
          <w:sz w:val="20"/>
          <w:szCs w:val="20"/>
        </w:rPr>
        <w:t>Undercut or light weight valves are not permitted.</w:t>
      </w:r>
    </w:p>
    <w:p w14:paraId="2A0E510A" w14:textId="77777777" w:rsidR="006520D2" w:rsidRPr="006520D2" w:rsidRDefault="006520D2" w:rsidP="00226327">
      <w:pPr>
        <w:ind w:left="1008" w:right="389" w:hanging="504"/>
        <w:rPr>
          <w:b/>
          <w:sz w:val="20"/>
          <w:szCs w:val="20"/>
        </w:rPr>
      </w:pPr>
      <w:r>
        <w:rPr>
          <w:sz w:val="20"/>
          <w:szCs w:val="20"/>
        </w:rPr>
        <w:t xml:space="preserve">          </w:t>
      </w:r>
      <w:r w:rsidRPr="006520D2">
        <w:rPr>
          <w:b/>
          <w:sz w:val="20"/>
          <w:szCs w:val="20"/>
        </w:rPr>
        <w:t>Cylinder Head Valve Size</w:t>
      </w:r>
      <w:r w:rsidR="005D4DC1">
        <w:rPr>
          <w:b/>
          <w:sz w:val="20"/>
          <w:szCs w:val="20"/>
        </w:rPr>
        <w:t xml:space="preserve"> (guide)</w:t>
      </w:r>
    </w:p>
    <w:p w14:paraId="0247B099" w14:textId="77777777" w:rsidR="006520D2" w:rsidRDefault="006520D2" w:rsidP="00226327">
      <w:pPr>
        <w:ind w:left="1008" w:right="389" w:hanging="504"/>
        <w:rPr>
          <w:sz w:val="20"/>
          <w:szCs w:val="20"/>
        </w:rPr>
      </w:pPr>
      <w:r>
        <w:rPr>
          <w:sz w:val="20"/>
          <w:szCs w:val="20"/>
        </w:rPr>
        <w:t xml:space="preserve">  </w:t>
      </w:r>
      <w:r w:rsidRPr="006520D2">
        <w:rPr>
          <w:sz w:val="20"/>
          <w:szCs w:val="20"/>
        </w:rPr>
        <w:t xml:space="preserve"> </w:t>
      </w:r>
      <w:r>
        <w:rPr>
          <w:sz w:val="20"/>
          <w:szCs w:val="20"/>
        </w:rPr>
        <w:t xml:space="preserve">       </w:t>
      </w:r>
      <w:r w:rsidRPr="006520D2">
        <w:rPr>
          <w:sz w:val="20"/>
          <w:szCs w:val="20"/>
        </w:rPr>
        <w:t>Intake</w:t>
      </w:r>
      <w:r>
        <w:rPr>
          <w:sz w:val="20"/>
          <w:szCs w:val="20"/>
        </w:rPr>
        <w:t xml:space="preserve"> /</w:t>
      </w:r>
      <w:r w:rsidRPr="006520D2">
        <w:rPr>
          <w:sz w:val="20"/>
          <w:szCs w:val="20"/>
        </w:rPr>
        <w:t xml:space="preserve"> Exhaust</w:t>
      </w:r>
    </w:p>
    <w:p w14:paraId="134E8765" w14:textId="3D9B84E9" w:rsidR="006520D2" w:rsidRDefault="006520D2" w:rsidP="00226327">
      <w:pPr>
        <w:ind w:left="1008" w:right="389" w:hanging="504"/>
        <w:rPr>
          <w:sz w:val="20"/>
          <w:szCs w:val="20"/>
        </w:rPr>
      </w:pPr>
      <w:r w:rsidRPr="006520D2">
        <w:rPr>
          <w:sz w:val="20"/>
          <w:szCs w:val="20"/>
        </w:rPr>
        <w:t xml:space="preserve"> </w:t>
      </w:r>
      <w:r>
        <w:rPr>
          <w:sz w:val="20"/>
          <w:szCs w:val="20"/>
        </w:rPr>
        <w:t xml:space="preserve">         </w:t>
      </w:r>
      <w:r w:rsidRPr="006520D2">
        <w:rPr>
          <w:sz w:val="20"/>
          <w:szCs w:val="20"/>
        </w:rPr>
        <w:t>GM ....................</w:t>
      </w:r>
      <w:r>
        <w:rPr>
          <w:sz w:val="20"/>
          <w:szCs w:val="20"/>
        </w:rPr>
        <w:t xml:space="preserve">.....  </w:t>
      </w:r>
      <w:r w:rsidR="00353FAE">
        <w:rPr>
          <w:sz w:val="20"/>
          <w:szCs w:val="20"/>
        </w:rPr>
        <w:t xml:space="preserve"> </w:t>
      </w:r>
      <w:r w:rsidRPr="006520D2">
        <w:rPr>
          <w:sz w:val="20"/>
          <w:szCs w:val="20"/>
        </w:rPr>
        <w:t>1</w:t>
      </w:r>
      <w:r>
        <w:rPr>
          <w:sz w:val="20"/>
          <w:szCs w:val="20"/>
        </w:rPr>
        <w:t>.</w:t>
      </w:r>
      <w:r w:rsidRPr="006520D2">
        <w:rPr>
          <w:sz w:val="20"/>
          <w:szCs w:val="20"/>
        </w:rPr>
        <w:t xml:space="preserve">94 </w:t>
      </w:r>
      <w:r w:rsidRPr="004003D2">
        <w:rPr>
          <w:sz w:val="20"/>
          <w:szCs w:val="20"/>
        </w:rPr>
        <w:t>.............</w:t>
      </w:r>
      <w:r w:rsidR="006E2F95" w:rsidRPr="004003D2">
        <w:rPr>
          <w:sz w:val="20"/>
          <w:szCs w:val="20"/>
        </w:rPr>
        <w:t xml:space="preserve"> </w:t>
      </w:r>
      <w:r w:rsidRPr="004003D2">
        <w:rPr>
          <w:sz w:val="20"/>
          <w:szCs w:val="20"/>
        </w:rPr>
        <w:t>1.</w:t>
      </w:r>
      <w:r w:rsidR="00760F0B">
        <w:rPr>
          <w:sz w:val="20"/>
          <w:szCs w:val="20"/>
        </w:rPr>
        <w:t>60</w:t>
      </w:r>
    </w:p>
    <w:p w14:paraId="46ACEECE" w14:textId="1431C19E" w:rsidR="006520D2" w:rsidRDefault="006520D2" w:rsidP="00226327">
      <w:pPr>
        <w:ind w:left="1008" w:right="389" w:hanging="504"/>
        <w:rPr>
          <w:sz w:val="20"/>
          <w:szCs w:val="20"/>
        </w:rPr>
      </w:pPr>
      <w:r>
        <w:rPr>
          <w:sz w:val="20"/>
          <w:szCs w:val="20"/>
        </w:rPr>
        <w:t xml:space="preserve">          </w:t>
      </w:r>
      <w:r w:rsidRPr="006520D2">
        <w:rPr>
          <w:sz w:val="20"/>
          <w:szCs w:val="20"/>
        </w:rPr>
        <w:t>Ford (Windsor) .........</w:t>
      </w:r>
      <w:r w:rsidR="00353FAE">
        <w:rPr>
          <w:sz w:val="20"/>
          <w:szCs w:val="20"/>
        </w:rPr>
        <w:t xml:space="preserve"> </w:t>
      </w:r>
      <w:r w:rsidRPr="006520D2">
        <w:rPr>
          <w:sz w:val="20"/>
          <w:szCs w:val="20"/>
        </w:rPr>
        <w:t>1.94 .............</w:t>
      </w:r>
      <w:r w:rsidR="006E2F95">
        <w:rPr>
          <w:sz w:val="20"/>
          <w:szCs w:val="20"/>
        </w:rPr>
        <w:t xml:space="preserve"> </w:t>
      </w:r>
      <w:r w:rsidRPr="002C4CCA">
        <w:rPr>
          <w:sz w:val="20"/>
          <w:szCs w:val="20"/>
        </w:rPr>
        <w:t xml:space="preserve">1.60 </w:t>
      </w:r>
      <w:r w:rsidR="002B34B9" w:rsidRPr="002C4CCA">
        <w:rPr>
          <w:sz w:val="20"/>
          <w:szCs w:val="20"/>
        </w:rPr>
        <w:t xml:space="preserve">       </w:t>
      </w:r>
    </w:p>
    <w:p w14:paraId="65BABF60" w14:textId="281A4F80" w:rsidR="009F1F9C" w:rsidRDefault="009F1F9C" w:rsidP="00226327">
      <w:pPr>
        <w:ind w:left="1008" w:right="389" w:hanging="504"/>
        <w:rPr>
          <w:sz w:val="20"/>
          <w:szCs w:val="20"/>
        </w:rPr>
      </w:pPr>
      <w:r>
        <w:rPr>
          <w:sz w:val="20"/>
          <w:szCs w:val="20"/>
        </w:rPr>
        <w:t xml:space="preserve">          Ford (Clev</w:t>
      </w:r>
      <w:r w:rsidR="005454E3">
        <w:rPr>
          <w:sz w:val="20"/>
          <w:szCs w:val="20"/>
        </w:rPr>
        <w:t>eland) ….   2.04 ………   1.65</w:t>
      </w:r>
    </w:p>
    <w:p w14:paraId="73523FC1" w14:textId="67D9B52A" w:rsidR="006520D2" w:rsidRDefault="006520D2" w:rsidP="00226327">
      <w:pPr>
        <w:ind w:left="1008" w:right="389" w:hanging="504"/>
        <w:rPr>
          <w:sz w:val="20"/>
          <w:szCs w:val="20"/>
        </w:rPr>
      </w:pPr>
      <w:r>
        <w:rPr>
          <w:sz w:val="20"/>
          <w:szCs w:val="20"/>
        </w:rPr>
        <w:t xml:space="preserve">          </w:t>
      </w:r>
      <w:r w:rsidRPr="002C4CCA">
        <w:rPr>
          <w:sz w:val="20"/>
          <w:szCs w:val="20"/>
        </w:rPr>
        <w:t>Chrysler ....................</w:t>
      </w:r>
      <w:r w:rsidR="005454E3" w:rsidRPr="002C4CCA">
        <w:rPr>
          <w:sz w:val="20"/>
          <w:szCs w:val="20"/>
        </w:rPr>
        <w:t xml:space="preserve"> </w:t>
      </w:r>
      <w:r w:rsidR="008012A1" w:rsidRPr="002C4CCA">
        <w:rPr>
          <w:sz w:val="20"/>
          <w:szCs w:val="20"/>
        </w:rPr>
        <w:t>1.94</w:t>
      </w:r>
      <w:r w:rsidRPr="002C4CCA">
        <w:rPr>
          <w:sz w:val="20"/>
          <w:szCs w:val="20"/>
        </w:rPr>
        <w:t xml:space="preserve"> ... .........</w:t>
      </w:r>
      <w:r w:rsidR="006E2F95" w:rsidRPr="002C4CCA">
        <w:rPr>
          <w:sz w:val="20"/>
          <w:szCs w:val="20"/>
        </w:rPr>
        <w:t xml:space="preserve"> </w:t>
      </w:r>
      <w:r w:rsidRPr="002C4CCA">
        <w:rPr>
          <w:sz w:val="20"/>
          <w:szCs w:val="20"/>
        </w:rPr>
        <w:t>1.60</w:t>
      </w:r>
      <w:r w:rsidRPr="006520D2">
        <w:rPr>
          <w:sz w:val="20"/>
          <w:szCs w:val="20"/>
        </w:rPr>
        <w:t xml:space="preserve"> </w:t>
      </w:r>
    </w:p>
    <w:p w14:paraId="3564D709" w14:textId="091F2626" w:rsidR="006520D2" w:rsidRPr="006520D2" w:rsidRDefault="006520D2" w:rsidP="00226327">
      <w:pPr>
        <w:ind w:left="1008" w:right="389" w:hanging="504"/>
        <w:rPr>
          <w:sz w:val="20"/>
          <w:szCs w:val="20"/>
        </w:rPr>
      </w:pPr>
      <w:r>
        <w:rPr>
          <w:sz w:val="20"/>
          <w:szCs w:val="20"/>
        </w:rPr>
        <w:t xml:space="preserve">  19.</w:t>
      </w:r>
      <w:r w:rsidR="00AB51CA">
        <w:rPr>
          <w:sz w:val="20"/>
          <w:szCs w:val="20"/>
        </w:rPr>
        <w:t>5</w:t>
      </w:r>
      <w:r>
        <w:rPr>
          <w:sz w:val="20"/>
          <w:szCs w:val="20"/>
        </w:rPr>
        <w:t xml:space="preserve">. </w:t>
      </w:r>
      <w:r w:rsidR="00226327" w:rsidRPr="00226327">
        <w:rPr>
          <w:sz w:val="20"/>
          <w:szCs w:val="20"/>
        </w:rPr>
        <w:t>Lock nuts, valves springs and rocker studs may be changed for safety purposes</w:t>
      </w:r>
      <w:r w:rsidR="00226327">
        <w:rPr>
          <w:sz w:val="20"/>
          <w:szCs w:val="20"/>
        </w:rPr>
        <w:t xml:space="preserve">. </w:t>
      </w:r>
      <w:r w:rsidR="00226327" w:rsidRPr="00226327">
        <w:rPr>
          <w:sz w:val="20"/>
          <w:szCs w:val="20"/>
        </w:rPr>
        <w:t xml:space="preserve">Screw in studs and </w:t>
      </w:r>
      <w:r w:rsidR="00226327">
        <w:rPr>
          <w:sz w:val="20"/>
          <w:szCs w:val="20"/>
        </w:rPr>
        <w:t xml:space="preserve">      </w:t>
      </w:r>
      <w:r w:rsidR="00226327" w:rsidRPr="00226327">
        <w:rPr>
          <w:sz w:val="20"/>
          <w:szCs w:val="20"/>
        </w:rPr>
        <w:t>guide plates allowed.</w:t>
      </w:r>
      <w:r w:rsidR="00226327">
        <w:rPr>
          <w:sz w:val="20"/>
          <w:szCs w:val="20"/>
        </w:rPr>
        <w:t xml:space="preserve"> </w:t>
      </w:r>
      <w:r w:rsidR="00226327" w:rsidRPr="00226327">
        <w:rPr>
          <w:sz w:val="20"/>
          <w:szCs w:val="20"/>
        </w:rPr>
        <w:t>Stock rocker arms and ratio only, maximum of 1.5 for Chevy and 1.6 for Ford.</w:t>
      </w:r>
    </w:p>
    <w:p w14:paraId="789A3AEC" w14:textId="77777777" w:rsidR="006520D2" w:rsidRDefault="00226327" w:rsidP="00226327">
      <w:pPr>
        <w:ind w:left="1008" w:right="389" w:hanging="504"/>
        <w:rPr>
          <w:b/>
          <w:sz w:val="20"/>
          <w:szCs w:val="20"/>
        </w:rPr>
      </w:pPr>
      <w:r>
        <w:rPr>
          <w:sz w:val="20"/>
          <w:szCs w:val="20"/>
        </w:rPr>
        <w:t xml:space="preserve">  </w:t>
      </w:r>
      <w:r w:rsidR="00567415" w:rsidRPr="00567415">
        <w:rPr>
          <w:b/>
          <w:sz w:val="20"/>
          <w:szCs w:val="20"/>
        </w:rPr>
        <w:t>20</w:t>
      </w:r>
      <w:r w:rsidR="00567415">
        <w:rPr>
          <w:sz w:val="20"/>
          <w:szCs w:val="20"/>
        </w:rPr>
        <w:t xml:space="preserve"> - </w:t>
      </w:r>
      <w:r>
        <w:rPr>
          <w:b/>
          <w:sz w:val="20"/>
          <w:szCs w:val="20"/>
        </w:rPr>
        <w:t>Intake Manifold</w:t>
      </w:r>
    </w:p>
    <w:p w14:paraId="251FAE77" w14:textId="08354454" w:rsidR="000972D9" w:rsidRDefault="00226327" w:rsidP="00226327">
      <w:pPr>
        <w:ind w:left="1008" w:right="389" w:hanging="504"/>
        <w:rPr>
          <w:sz w:val="20"/>
          <w:szCs w:val="20"/>
        </w:rPr>
      </w:pPr>
      <w:r>
        <w:rPr>
          <w:b/>
          <w:sz w:val="20"/>
          <w:szCs w:val="20"/>
        </w:rPr>
        <w:t xml:space="preserve">  </w:t>
      </w:r>
      <w:r w:rsidRPr="002515FB">
        <w:rPr>
          <w:sz w:val="20"/>
          <w:szCs w:val="20"/>
        </w:rPr>
        <w:t>20.1.</w:t>
      </w:r>
      <w:r w:rsidRPr="00226327">
        <w:rPr>
          <w:sz w:val="20"/>
          <w:szCs w:val="20"/>
        </w:rPr>
        <w:t xml:space="preserve"> Must be stock cast iron two (2) barrel intake, or an Edelbrock Performer Series Second generation only</w:t>
      </w:r>
      <w:r w:rsidR="0095628C">
        <w:rPr>
          <w:sz w:val="20"/>
          <w:szCs w:val="20"/>
        </w:rPr>
        <w:t>.</w:t>
      </w:r>
      <w:r>
        <w:rPr>
          <w:sz w:val="20"/>
          <w:szCs w:val="20"/>
        </w:rPr>
        <w:t xml:space="preserve">   </w:t>
      </w:r>
      <w:r w:rsidR="000972D9">
        <w:rPr>
          <w:sz w:val="20"/>
          <w:szCs w:val="20"/>
        </w:rPr>
        <w:t xml:space="preserve">           </w:t>
      </w:r>
      <w:r w:rsidRPr="00226327">
        <w:rPr>
          <w:sz w:val="20"/>
          <w:szCs w:val="20"/>
        </w:rPr>
        <w:t xml:space="preserve">Chevy </w:t>
      </w:r>
      <w:r w:rsidR="0095628C">
        <w:rPr>
          <w:sz w:val="20"/>
          <w:szCs w:val="20"/>
        </w:rPr>
        <w:t>#</w:t>
      </w:r>
      <w:r w:rsidRPr="00226327">
        <w:rPr>
          <w:sz w:val="20"/>
          <w:szCs w:val="20"/>
        </w:rPr>
        <w:t>210</w:t>
      </w:r>
      <w:r w:rsidR="00106141">
        <w:rPr>
          <w:sz w:val="20"/>
          <w:szCs w:val="20"/>
        </w:rPr>
        <w:t xml:space="preserve">1 or GM #12366573 </w:t>
      </w:r>
      <w:r w:rsidR="00516C68">
        <w:rPr>
          <w:sz w:val="20"/>
          <w:szCs w:val="20"/>
        </w:rPr>
        <w:t xml:space="preserve">or Edlebrock # 7116 </w:t>
      </w:r>
      <w:r w:rsidR="00106141">
        <w:rPr>
          <w:sz w:val="20"/>
          <w:szCs w:val="20"/>
        </w:rPr>
        <w:t>if using Vortec heads.</w:t>
      </w:r>
      <w:r w:rsidRPr="00226327">
        <w:rPr>
          <w:sz w:val="20"/>
          <w:szCs w:val="20"/>
        </w:rPr>
        <w:t xml:space="preserve"> </w:t>
      </w:r>
    </w:p>
    <w:p w14:paraId="42D3F027" w14:textId="654E468A" w:rsidR="0095628C" w:rsidRDefault="0095628C" w:rsidP="00226327">
      <w:pPr>
        <w:ind w:left="1008" w:right="389" w:hanging="504"/>
        <w:rPr>
          <w:sz w:val="20"/>
          <w:szCs w:val="20"/>
        </w:rPr>
      </w:pPr>
      <w:r>
        <w:rPr>
          <w:sz w:val="20"/>
          <w:szCs w:val="20"/>
        </w:rPr>
        <w:t xml:space="preserve">        </w:t>
      </w:r>
      <w:r w:rsidR="000972D9">
        <w:rPr>
          <w:sz w:val="20"/>
          <w:szCs w:val="20"/>
        </w:rPr>
        <w:t xml:space="preserve"> </w:t>
      </w:r>
      <w:r w:rsidR="00226327" w:rsidRPr="00226327">
        <w:rPr>
          <w:sz w:val="20"/>
          <w:szCs w:val="20"/>
        </w:rPr>
        <w:t>Chrysler #2176</w:t>
      </w:r>
    </w:p>
    <w:p w14:paraId="5C63BB58" w14:textId="77777777" w:rsidR="0095628C" w:rsidRDefault="0095628C" w:rsidP="00226327">
      <w:pPr>
        <w:ind w:left="1008" w:right="389" w:hanging="504"/>
        <w:rPr>
          <w:sz w:val="20"/>
          <w:szCs w:val="20"/>
        </w:rPr>
      </w:pPr>
      <w:r>
        <w:rPr>
          <w:sz w:val="20"/>
          <w:szCs w:val="20"/>
        </w:rPr>
        <w:t xml:space="preserve">         </w:t>
      </w:r>
      <w:r w:rsidR="00226327" w:rsidRPr="00226327">
        <w:rPr>
          <w:sz w:val="20"/>
          <w:szCs w:val="20"/>
        </w:rPr>
        <w:t xml:space="preserve">Ford </w:t>
      </w:r>
      <w:r w:rsidR="001317D4">
        <w:rPr>
          <w:sz w:val="20"/>
          <w:szCs w:val="20"/>
        </w:rPr>
        <w:t xml:space="preserve">Cleveland </w:t>
      </w:r>
      <w:r w:rsidR="00226327" w:rsidRPr="00226327">
        <w:rPr>
          <w:sz w:val="20"/>
          <w:szCs w:val="20"/>
        </w:rPr>
        <w:t>#2750</w:t>
      </w:r>
    </w:p>
    <w:p w14:paraId="5114D0AC" w14:textId="77777777" w:rsidR="0095628C" w:rsidRDefault="0095628C" w:rsidP="00226327">
      <w:pPr>
        <w:ind w:left="1008" w:right="389" w:hanging="504"/>
        <w:rPr>
          <w:sz w:val="20"/>
          <w:szCs w:val="20"/>
        </w:rPr>
      </w:pPr>
      <w:r>
        <w:rPr>
          <w:sz w:val="20"/>
          <w:szCs w:val="20"/>
        </w:rPr>
        <w:t xml:space="preserve">        </w:t>
      </w:r>
      <w:r w:rsidR="00226327" w:rsidRPr="00226327">
        <w:rPr>
          <w:sz w:val="20"/>
          <w:szCs w:val="20"/>
        </w:rPr>
        <w:t xml:space="preserve"> </w:t>
      </w:r>
      <w:r>
        <w:rPr>
          <w:sz w:val="20"/>
          <w:szCs w:val="20"/>
        </w:rPr>
        <w:t xml:space="preserve">Ford </w:t>
      </w:r>
      <w:r w:rsidR="00226327" w:rsidRPr="00226327">
        <w:rPr>
          <w:sz w:val="20"/>
          <w:szCs w:val="20"/>
        </w:rPr>
        <w:t>W</w:t>
      </w:r>
      <w:r w:rsidR="00266BBC">
        <w:rPr>
          <w:sz w:val="20"/>
          <w:szCs w:val="20"/>
        </w:rPr>
        <w:t xml:space="preserve">indsor </w:t>
      </w:r>
      <w:r w:rsidR="00226327" w:rsidRPr="00226327">
        <w:rPr>
          <w:sz w:val="20"/>
          <w:szCs w:val="20"/>
        </w:rPr>
        <w:t xml:space="preserve">#2181. </w:t>
      </w:r>
    </w:p>
    <w:p w14:paraId="639F2838" w14:textId="326A1B65" w:rsidR="002941CE" w:rsidRDefault="00A50CA3" w:rsidP="00226327">
      <w:pPr>
        <w:ind w:left="1008" w:right="389" w:hanging="504"/>
        <w:rPr>
          <w:sz w:val="20"/>
          <w:szCs w:val="20"/>
        </w:rPr>
      </w:pPr>
      <w:r>
        <w:rPr>
          <w:sz w:val="20"/>
          <w:szCs w:val="20"/>
        </w:rPr>
        <w:t xml:space="preserve"> </w:t>
      </w:r>
      <w:r w:rsidR="00E17B1A">
        <w:rPr>
          <w:sz w:val="20"/>
          <w:szCs w:val="20"/>
        </w:rPr>
        <w:t xml:space="preserve"> </w:t>
      </w:r>
      <w:r>
        <w:rPr>
          <w:sz w:val="20"/>
          <w:szCs w:val="20"/>
        </w:rPr>
        <w:t>20.2. No port matching</w:t>
      </w:r>
      <w:r w:rsidR="002515FB">
        <w:rPr>
          <w:sz w:val="20"/>
          <w:szCs w:val="20"/>
        </w:rPr>
        <w:t xml:space="preserve"> or painting the intake.</w:t>
      </w:r>
      <w:r w:rsidR="0095628C">
        <w:rPr>
          <w:sz w:val="20"/>
          <w:szCs w:val="20"/>
        </w:rPr>
        <w:t xml:space="preserve"> </w:t>
      </w:r>
      <w:r w:rsidR="0095628C" w:rsidRPr="00226327">
        <w:rPr>
          <w:sz w:val="20"/>
          <w:szCs w:val="20"/>
        </w:rPr>
        <w:t>No Alterations allowed. No older manifolds permitted.</w:t>
      </w:r>
      <w:r w:rsidR="0095628C">
        <w:rPr>
          <w:sz w:val="20"/>
          <w:szCs w:val="20"/>
        </w:rPr>
        <w:t xml:space="preserve"> </w:t>
      </w:r>
      <w:r w:rsidR="000972D9">
        <w:rPr>
          <w:sz w:val="20"/>
          <w:szCs w:val="20"/>
        </w:rPr>
        <w:t xml:space="preserve"> </w:t>
      </w:r>
    </w:p>
    <w:p w14:paraId="23002DFB" w14:textId="77777777" w:rsidR="005D4DC1" w:rsidRDefault="005D4DC1" w:rsidP="00226327">
      <w:pPr>
        <w:ind w:left="1008" w:right="389" w:hanging="504"/>
        <w:rPr>
          <w:b/>
          <w:sz w:val="20"/>
          <w:szCs w:val="20"/>
        </w:rPr>
      </w:pPr>
      <w:r>
        <w:rPr>
          <w:sz w:val="20"/>
          <w:szCs w:val="20"/>
        </w:rPr>
        <w:t xml:space="preserve">  </w:t>
      </w:r>
      <w:r w:rsidR="00567415" w:rsidRPr="00567415">
        <w:rPr>
          <w:b/>
          <w:sz w:val="20"/>
          <w:szCs w:val="20"/>
        </w:rPr>
        <w:t>21 -</w:t>
      </w:r>
      <w:r w:rsidR="00567415">
        <w:rPr>
          <w:sz w:val="20"/>
          <w:szCs w:val="20"/>
        </w:rPr>
        <w:t xml:space="preserve"> </w:t>
      </w:r>
      <w:r>
        <w:rPr>
          <w:b/>
          <w:sz w:val="20"/>
          <w:szCs w:val="20"/>
        </w:rPr>
        <w:t>Oil Pan</w:t>
      </w:r>
    </w:p>
    <w:p w14:paraId="58F0CD06" w14:textId="0BDD906A" w:rsidR="00BA61B2" w:rsidRDefault="005D4DC1" w:rsidP="00226327">
      <w:pPr>
        <w:ind w:left="1008" w:right="389" w:hanging="504"/>
        <w:rPr>
          <w:sz w:val="20"/>
          <w:szCs w:val="20"/>
        </w:rPr>
      </w:pPr>
      <w:r w:rsidRPr="005D4DC1">
        <w:rPr>
          <w:sz w:val="20"/>
          <w:szCs w:val="20"/>
        </w:rPr>
        <w:t xml:space="preserve">  21.1 Aftermarket racing-type kick out oil pan permitted. The oil pan must be wet-sump type</w:t>
      </w:r>
      <w:r>
        <w:rPr>
          <w:sz w:val="20"/>
          <w:szCs w:val="20"/>
        </w:rPr>
        <w:t>.</w:t>
      </w:r>
      <w:r w:rsidRPr="005D4DC1">
        <w:rPr>
          <w:sz w:val="20"/>
          <w:szCs w:val="20"/>
        </w:rPr>
        <w:t xml:space="preserve"> All bolt holes and bolt hole flanges must be visible.</w:t>
      </w:r>
      <w:r>
        <w:rPr>
          <w:sz w:val="20"/>
          <w:szCs w:val="20"/>
        </w:rPr>
        <w:t xml:space="preserve"> </w:t>
      </w:r>
      <w:r w:rsidRPr="00750645">
        <w:rPr>
          <w:sz w:val="20"/>
          <w:szCs w:val="20"/>
        </w:rPr>
        <w:t xml:space="preserve">Minimum 1 1/2″ inspection plug </w:t>
      </w:r>
      <w:r w:rsidR="002C4CCA" w:rsidRPr="00750645">
        <w:rPr>
          <w:sz w:val="20"/>
          <w:szCs w:val="20"/>
        </w:rPr>
        <w:t>required</w:t>
      </w:r>
      <w:r w:rsidRPr="00750645">
        <w:rPr>
          <w:sz w:val="20"/>
          <w:szCs w:val="20"/>
        </w:rPr>
        <w:t>.</w:t>
      </w:r>
      <w:r>
        <w:rPr>
          <w:sz w:val="20"/>
          <w:szCs w:val="20"/>
        </w:rPr>
        <w:t xml:space="preserve"> </w:t>
      </w:r>
    </w:p>
    <w:bookmarkEnd w:id="4"/>
    <w:p w14:paraId="28F64D07" w14:textId="77777777" w:rsidR="00B003F1" w:rsidRDefault="00B003F1" w:rsidP="00226327">
      <w:pPr>
        <w:ind w:left="1008" w:right="389" w:hanging="504"/>
        <w:rPr>
          <w:sz w:val="20"/>
          <w:szCs w:val="20"/>
        </w:rPr>
      </w:pPr>
    </w:p>
    <w:p w14:paraId="0BF5C3F6" w14:textId="77777777" w:rsidR="00B003F1" w:rsidRPr="00B003F1" w:rsidRDefault="00567415" w:rsidP="00B003F1">
      <w:pPr>
        <w:spacing w:after="12"/>
        <w:ind w:left="590" w:right="0" w:hanging="360"/>
        <w:rPr>
          <w:b/>
          <w:sz w:val="20"/>
          <w:szCs w:val="20"/>
        </w:rPr>
      </w:pPr>
      <w:r>
        <w:rPr>
          <w:b/>
          <w:sz w:val="20"/>
          <w:szCs w:val="20"/>
        </w:rPr>
        <w:t xml:space="preserve">22. </w:t>
      </w:r>
      <w:r w:rsidR="00B003F1">
        <w:rPr>
          <w:b/>
          <w:sz w:val="20"/>
          <w:szCs w:val="20"/>
        </w:rPr>
        <w:t xml:space="preserve">WEIGHT: </w:t>
      </w:r>
    </w:p>
    <w:p w14:paraId="6E6B739B" w14:textId="77777777" w:rsidR="00BA61B2" w:rsidRDefault="00B003F1" w:rsidP="00567415">
      <w:pPr>
        <w:pStyle w:val="ListParagraph"/>
        <w:ind w:left="1008" w:right="389" w:hanging="504"/>
        <w:rPr>
          <w:sz w:val="20"/>
          <w:szCs w:val="20"/>
        </w:rPr>
      </w:pPr>
      <w:r>
        <w:rPr>
          <w:sz w:val="20"/>
          <w:szCs w:val="20"/>
        </w:rPr>
        <w:t xml:space="preserve">22.1. </w:t>
      </w:r>
      <w:r w:rsidRPr="00B003F1">
        <w:rPr>
          <w:sz w:val="20"/>
          <w:szCs w:val="20"/>
        </w:rPr>
        <w:t>All weight will be painted white and clearly marked with the car number.</w:t>
      </w:r>
      <w:r>
        <w:rPr>
          <w:sz w:val="20"/>
          <w:szCs w:val="20"/>
        </w:rPr>
        <w:t xml:space="preserve"> </w:t>
      </w:r>
    </w:p>
    <w:p w14:paraId="2B3EE6D7" w14:textId="5C432533" w:rsidR="00567415" w:rsidRDefault="00567415" w:rsidP="00567415">
      <w:pPr>
        <w:pStyle w:val="ListParagraph"/>
        <w:ind w:left="1008" w:right="389" w:hanging="504"/>
        <w:rPr>
          <w:sz w:val="20"/>
          <w:szCs w:val="20"/>
        </w:rPr>
      </w:pPr>
      <w:r>
        <w:rPr>
          <w:sz w:val="20"/>
          <w:szCs w:val="20"/>
        </w:rPr>
        <w:t xml:space="preserve">22.2. </w:t>
      </w:r>
      <w:r w:rsidRPr="00567415">
        <w:rPr>
          <w:sz w:val="20"/>
          <w:szCs w:val="20"/>
        </w:rPr>
        <w:t xml:space="preserve">When adding ballast, it must be in blocks of no less than 5 pounds, bolted securely, painted white, be </w:t>
      </w:r>
      <w:r>
        <w:rPr>
          <w:sz w:val="20"/>
          <w:szCs w:val="20"/>
        </w:rPr>
        <w:t xml:space="preserve">   n</w:t>
      </w:r>
      <w:r w:rsidRPr="00567415">
        <w:rPr>
          <w:sz w:val="20"/>
          <w:szCs w:val="20"/>
        </w:rPr>
        <w:t xml:space="preserve">umbered and </w:t>
      </w:r>
      <w:r w:rsidR="0066511D">
        <w:rPr>
          <w:sz w:val="20"/>
          <w:szCs w:val="20"/>
        </w:rPr>
        <w:t xml:space="preserve">mounted no lower than flush with bottom of frame </w:t>
      </w:r>
      <w:r w:rsidR="00266BBC">
        <w:rPr>
          <w:sz w:val="20"/>
          <w:szCs w:val="20"/>
        </w:rPr>
        <w:t>rail.</w:t>
      </w:r>
      <w:r>
        <w:rPr>
          <w:sz w:val="20"/>
          <w:szCs w:val="20"/>
        </w:rPr>
        <w:t xml:space="preserve"> </w:t>
      </w:r>
    </w:p>
    <w:p w14:paraId="272A7E61" w14:textId="28D63D6F" w:rsidR="00567415" w:rsidRPr="00750645" w:rsidRDefault="00567415" w:rsidP="00567415">
      <w:pPr>
        <w:pStyle w:val="ListParagraph"/>
        <w:ind w:left="1008" w:right="389" w:hanging="504"/>
        <w:rPr>
          <w:sz w:val="20"/>
          <w:szCs w:val="20"/>
        </w:rPr>
      </w:pPr>
      <w:r>
        <w:rPr>
          <w:sz w:val="20"/>
          <w:szCs w:val="20"/>
        </w:rPr>
        <w:t xml:space="preserve">22.3. </w:t>
      </w:r>
      <w:r w:rsidRPr="00750645">
        <w:rPr>
          <w:sz w:val="20"/>
          <w:szCs w:val="20"/>
        </w:rPr>
        <w:t>Built Engine: 31</w:t>
      </w:r>
      <w:r w:rsidR="000253D5" w:rsidRPr="00750645">
        <w:rPr>
          <w:sz w:val="20"/>
          <w:szCs w:val="20"/>
        </w:rPr>
        <w:t>25</w:t>
      </w:r>
      <w:r w:rsidRPr="00750645">
        <w:rPr>
          <w:sz w:val="20"/>
          <w:szCs w:val="20"/>
        </w:rPr>
        <w:t xml:space="preserve"> lbs.</w:t>
      </w:r>
      <w:r w:rsidR="005A20E4" w:rsidRPr="00750645">
        <w:rPr>
          <w:sz w:val="20"/>
          <w:szCs w:val="20"/>
        </w:rPr>
        <w:t xml:space="preserve"> </w:t>
      </w:r>
    </w:p>
    <w:p w14:paraId="278A308A" w14:textId="61FA2192" w:rsidR="000253D5" w:rsidRPr="00750645" w:rsidRDefault="000253D5" w:rsidP="00567415">
      <w:pPr>
        <w:pStyle w:val="ListParagraph"/>
        <w:ind w:left="1008" w:right="389" w:hanging="504"/>
        <w:rPr>
          <w:sz w:val="20"/>
          <w:szCs w:val="20"/>
        </w:rPr>
      </w:pPr>
      <w:r w:rsidRPr="00750645">
        <w:rPr>
          <w:sz w:val="20"/>
          <w:szCs w:val="20"/>
        </w:rPr>
        <w:t>22.3. Built Engine with Dart heads: 31</w:t>
      </w:r>
      <w:r w:rsidR="00846F1C" w:rsidRPr="00750645">
        <w:rPr>
          <w:sz w:val="20"/>
          <w:szCs w:val="20"/>
        </w:rPr>
        <w:t>50</w:t>
      </w:r>
      <w:r w:rsidRPr="00750645">
        <w:rPr>
          <w:sz w:val="20"/>
          <w:szCs w:val="20"/>
        </w:rPr>
        <w:t xml:space="preserve"> lbs. </w:t>
      </w:r>
    </w:p>
    <w:p w14:paraId="48A809D8" w14:textId="03D136D9" w:rsidR="000253D5" w:rsidRPr="00750645" w:rsidRDefault="000253D5" w:rsidP="00567415">
      <w:pPr>
        <w:pStyle w:val="ListParagraph"/>
        <w:ind w:left="1008" w:right="389" w:hanging="504"/>
        <w:rPr>
          <w:sz w:val="20"/>
          <w:szCs w:val="20"/>
        </w:rPr>
      </w:pPr>
      <w:r w:rsidRPr="00750645">
        <w:rPr>
          <w:sz w:val="20"/>
          <w:szCs w:val="20"/>
        </w:rPr>
        <w:t xml:space="preserve">22.4. Built engine with Vortec heads: 3175 </w:t>
      </w:r>
      <w:r w:rsidR="007C4CA2" w:rsidRPr="00750645">
        <w:rPr>
          <w:sz w:val="20"/>
          <w:szCs w:val="20"/>
        </w:rPr>
        <w:t>lbs. (</w:t>
      </w:r>
      <w:r w:rsidR="00846F1C" w:rsidRPr="00750645">
        <w:rPr>
          <w:sz w:val="20"/>
          <w:szCs w:val="20"/>
        </w:rPr>
        <w:t xml:space="preserve">using Vortec guidelines listed above in </w:t>
      </w:r>
      <w:r w:rsidR="00750645">
        <w:rPr>
          <w:sz w:val="20"/>
          <w:szCs w:val="20"/>
        </w:rPr>
        <w:t xml:space="preserve">the </w:t>
      </w:r>
      <w:r w:rsidR="00846F1C" w:rsidRPr="00750645">
        <w:rPr>
          <w:sz w:val="20"/>
          <w:szCs w:val="20"/>
        </w:rPr>
        <w:t>built engine rules)</w:t>
      </w:r>
    </w:p>
    <w:p w14:paraId="243F1287" w14:textId="562150F6" w:rsidR="00567415" w:rsidRPr="00750645" w:rsidRDefault="00567415" w:rsidP="00567415">
      <w:pPr>
        <w:pStyle w:val="ListParagraph"/>
        <w:ind w:left="1008" w:right="389" w:hanging="504"/>
        <w:rPr>
          <w:sz w:val="20"/>
          <w:szCs w:val="20"/>
        </w:rPr>
      </w:pPr>
      <w:r w:rsidRPr="00750645">
        <w:rPr>
          <w:sz w:val="20"/>
          <w:szCs w:val="20"/>
        </w:rPr>
        <w:t>22.4. Crate Engine: 3050 lbs.</w:t>
      </w:r>
      <w:r w:rsidR="000253D5" w:rsidRPr="00750645">
        <w:rPr>
          <w:sz w:val="20"/>
          <w:szCs w:val="20"/>
        </w:rPr>
        <w:t xml:space="preserve"> </w:t>
      </w:r>
    </w:p>
    <w:p w14:paraId="46F149EF" w14:textId="52FBF799" w:rsidR="00B73D77" w:rsidRPr="00750645" w:rsidRDefault="004D3FB8" w:rsidP="00567415">
      <w:pPr>
        <w:pStyle w:val="ListParagraph"/>
        <w:ind w:left="1008" w:right="389" w:hanging="504"/>
        <w:rPr>
          <w:sz w:val="20"/>
          <w:szCs w:val="20"/>
        </w:rPr>
      </w:pPr>
      <w:r w:rsidRPr="00750645">
        <w:rPr>
          <w:sz w:val="20"/>
          <w:szCs w:val="20"/>
        </w:rPr>
        <w:t xml:space="preserve">22.5. </w:t>
      </w:r>
      <w:r w:rsidR="00857BDA" w:rsidRPr="00750645">
        <w:rPr>
          <w:sz w:val="20"/>
          <w:szCs w:val="20"/>
        </w:rPr>
        <w:t xml:space="preserve">Factory and track sealed </w:t>
      </w:r>
      <w:r w:rsidR="00B73D77" w:rsidRPr="00750645">
        <w:rPr>
          <w:sz w:val="20"/>
          <w:szCs w:val="20"/>
        </w:rPr>
        <w:t>crate engine</w:t>
      </w:r>
      <w:r w:rsidR="00857BDA" w:rsidRPr="00750645">
        <w:rPr>
          <w:sz w:val="20"/>
          <w:szCs w:val="20"/>
        </w:rPr>
        <w:t xml:space="preserve"> (rule 16.6) </w:t>
      </w:r>
      <w:r w:rsidR="00B73D77" w:rsidRPr="00750645">
        <w:rPr>
          <w:sz w:val="20"/>
          <w:szCs w:val="20"/>
        </w:rPr>
        <w:t>– 3025 lbs.</w:t>
      </w:r>
      <w:r w:rsidR="00A866BD" w:rsidRPr="00750645">
        <w:rPr>
          <w:sz w:val="20"/>
          <w:szCs w:val="20"/>
        </w:rPr>
        <w:t xml:space="preserve">  </w:t>
      </w:r>
    </w:p>
    <w:p w14:paraId="32E66B03" w14:textId="04C79A80" w:rsidR="000253D5" w:rsidRPr="00750645" w:rsidRDefault="000253D5" w:rsidP="00567415">
      <w:pPr>
        <w:pStyle w:val="ListParagraph"/>
        <w:ind w:left="1008" w:right="389" w:hanging="504"/>
        <w:rPr>
          <w:sz w:val="20"/>
          <w:szCs w:val="20"/>
        </w:rPr>
      </w:pPr>
      <w:r w:rsidRPr="00750645">
        <w:rPr>
          <w:sz w:val="20"/>
          <w:szCs w:val="20"/>
        </w:rPr>
        <w:t>22.6. Automatic transmission is allowed a 40 lb. weight break. (rule 9.3)</w:t>
      </w:r>
    </w:p>
    <w:p w14:paraId="22B67CDE" w14:textId="57D8BBB8" w:rsidR="00567415" w:rsidRDefault="00567415" w:rsidP="00567415">
      <w:pPr>
        <w:pStyle w:val="ListParagraph"/>
        <w:ind w:left="1008" w:right="389" w:hanging="504"/>
        <w:rPr>
          <w:sz w:val="20"/>
          <w:szCs w:val="20"/>
        </w:rPr>
      </w:pPr>
      <w:r w:rsidRPr="00750645">
        <w:rPr>
          <w:sz w:val="20"/>
          <w:szCs w:val="20"/>
        </w:rPr>
        <w:t>22.</w:t>
      </w:r>
      <w:r w:rsidR="000253D5" w:rsidRPr="00750645">
        <w:rPr>
          <w:sz w:val="20"/>
          <w:szCs w:val="20"/>
        </w:rPr>
        <w:t>7</w:t>
      </w:r>
      <w:r w:rsidRPr="00750645">
        <w:rPr>
          <w:sz w:val="20"/>
          <w:szCs w:val="20"/>
        </w:rPr>
        <w:t xml:space="preserve">. Maximum </w:t>
      </w:r>
      <w:r w:rsidR="002C4CCA" w:rsidRPr="00750645">
        <w:rPr>
          <w:sz w:val="20"/>
          <w:szCs w:val="20"/>
        </w:rPr>
        <w:t>l</w:t>
      </w:r>
      <w:r w:rsidRPr="00750645">
        <w:rPr>
          <w:sz w:val="20"/>
          <w:szCs w:val="20"/>
        </w:rPr>
        <w:t>eft</w:t>
      </w:r>
      <w:r w:rsidR="002C4CCA" w:rsidRPr="00750645">
        <w:rPr>
          <w:sz w:val="20"/>
          <w:szCs w:val="20"/>
        </w:rPr>
        <w:t xml:space="preserve"> side weight -</w:t>
      </w:r>
      <w:r w:rsidRPr="00750645">
        <w:rPr>
          <w:sz w:val="20"/>
          <w:szCs w:val="20"/>
        </w:rPr>
        <w:t xml:space="preserve"> 55</w:t>
      </w:r>
      <w:r w:rsidR="00BE1D3D" w:rsidRPr="00750645">
        <w:rPr>
          <w:sz w:val="20"/>
          <w:szCs w:val="20"/>
        </w:rPr>
        <w:t>.0</w:t>
      </w:r>
      <w:r w:rsidRPr="00750645">
        <w:rPr>
          <w:sz w:val="20"/>
          <w:szCs w:val="20"/>
        </w:rPr>
        <w:t xml:space="preserve">% &amp; </w:t>
      </w:r>
      <w:r w:rsidR="00B41516" w:rsidRPr="00750645">
        <w:rPr>
          <w:sz w:val="20"/>
          <w:szCs w:val="20"/>
        </w:rPr>
        <w:t>m</w:t>
      </w:r>
      <w:r w:rsidRPr="00750645">
        <w:rPr>
          <w:sz w:val="20"/>
          <w:szCs w:val="20"/>
        </w:rPr>
        <w:t xml:space="preserve">aximum </w:t>
      </w:r>
      <w:r w:rsidR="002C4CCA" w:rsidRPr="00750645">
        <w:rPr>
          <w:sz w:val="20"/>
          <w:szCs w:val="20"/>
        </w:rPr>
        <w:t>r</w:t>
      </w:r>
      <w:r w:rsidRPr="00750645">
        <w:rPr>
          <w:sz w:val="20"/>
          <w:szCs w:val="20"/>
        </w:rPr>
        <w:t>ear</w:t>
      </w:r>
      <w:r w:rsidR="002C4CCA" w:rsidRPr="00750645">
        <w:rPr>
          <w:sz w:val="20"/>
          <w:szCs w:val="20"/>
        </w:rPr>
        <w:t xml:space="preserve"> weight - </w:t>
      </w:r>
      <w:r w:rsidRPr="00750645">
        <w:rPr>
          <w:sz w:val="20"/>
          <w:szCs w:val="20"/>
        </w:rPr>
        <w:t>50</w:t>
      </w:r>
      <w:r w:rsidR="00BE1D3D" w:rsidRPr="00750645">
        <w:rPr>
          <w:sz w:val="20"/>
          <w:szCs w:val="20"/>
        </w:rPr>
        <w:t>.0</w:t>
      </w:r>
      <w:r w:rsidRPr="00750645">
        <w:rPr>
          <w:sz w:val="20"/>
          <w:szCs w:val="20"/>
        </w:rPr>
        <w:t>%</w:t>
      </w:r>
      <w:bookmarkEnd w:id="3"/>
    </w:p>
    <w:p w14:paraId="30A66068" w14:textId="79CD3218" w:rsidR="005B3962" w:rsidRDefault="005B3962" w:rsidP="00567415">
      <w:pPr>
        <w:pStyle w:val="ListParagraph"/>
        <w:ind w:left="1008" w:right="389" w:hanging="504"/>
        <w:rPr>
          <w:sz w:val="20"/>
          <w:szCs w:val="20"/>
        </w:rPr>
      </w:pPr>
    </w:p>
    <w:p w14:paraId="5007CB63" w14:textId="56127ACB" w:rsidR="005B3962" w:rsidRDefault="005B3962" w:rsidP="00567415">
      <w:pPr>
        <w:pStyle w:val="ListParagraph"/>
        <w:ind w:left="1008" w:right="389" w:hanging="504"/>
        <w:rPr>
          <w:sz w:val="20"/>
          <w:szCs w:val="20"/>
        </w:rPr>
      </w:pPr>
    </w:p>
    <w:p w14:paraId="1DFD91D1" w14:textId="23CFD120" w:rsidR="005B3962" w:rsidRDefault="005B3962" w:rsidP="00567415">
      <w:pPr>
        <w:pStyle w:val="ListParagraph"/>
        <w:ind w:left="1008" w:right="389" w:hanging="504"/>
        <w:rPr>
          <w:sz w:val="20"/>
          <w:szCs w:val="20"/>
        </w:rPr>
      </w:pPr>
    </w:p>
    <w:p w14:paraId="76967610" w14:textId="053C41EC" w:rsidR="005B3962" w:rsidRDefault="005B3962" w:rsidP="00567415">
      <w:pPr>
        <w:pStyle w:val="ListParagraph"/>
        <w:ind w:left="1008" w:right="389" w:hanging="504"/>
        <w:rPr>
          <w:sz w:val="20"/>
          <w:szCs w:val="20"/>
        </w:rPr>
      </w:pPr>
    </w:p>
    <w:p w14:paraId="73B9A2D1" w14:textId="33A832F3" w:rsidR="005B3962" w:rsidRDefault="005B3962" w:rsidP="00567415">
      <w:pPr>
        <w:pStyle w:val="ListParagraph"/>
        <w:ind w:left="1008" w:right="389" w:hanging="504"/>
        <w:rPr>
          <w:sz w:val="20"/>
          <w:szCs w:val="20"/>
        </w:rPr>
      </w:pPr>
    </w:p>
    <w:p w14:paraId="56B7540A" w14:textId="521FF393" w:rsidR="005B3962" w:rsidRDefault="005B3962" w:rsidP="00567415">
      <w:pPr>
        <w:pStyle w:val="ListParagraph"/>
        <w:ind w:left="1008" w:right="389" w:hanging="504"/>
        <w:rPr>
          <w:sz w:val="20"/>
          <w:szCs w:val="20"/>
        </w:rPr>
      </w:pPr>
    </w:p>
    <w:p w14:paraId="2ED0367B" w14:textId="04C6CBA1" w:rsidR="005B3962" w:rsidRDefault="005B3962" w:rsidP="00567415">
      <w:pPr>
        <w:pStyle w:val="ListParagraph"/>
        <w:ind w:left="1008" w:right="389" w:hanging="504"/>
        <w:rPr>
          <w:sz w:val="20"/>
          <w:szCs w:val="20"/>
        </w:rPr>
      </w:pPr>
    </w:p>
    <w:p w14:paraId="597E82C7" w14:textId="656BFB56" w:rsidR="005B3962" w:rsidRDefault="005B3962" w:rsidP="00567415">
      <w:pPr>
        <w:pStyle w:val="ListParagraph"/>
        <w:ind w:left="1008" w:right="389" w:hanging="504"/>
        <w:rPr>
          <w:sz w:val="20"/>
          <w:szCs w:val="20"/>
        </w:rPr>
      </w:pPr>
    </w:p>
    <w:p w14:paraId="7A95F36C" w14:textId="65A866A0" w:rsidR="005B3962" w:rsidRDefault="005B3962" w:rsidP="00567415">
      <w:pPr>
        <w:pStyle w:val="ListParagraph"/>
        <w:ind w:left="1008" w:right="389" w:hanging="504"/>
        <w:rPr>
          <w:sz w:val="20"/>
          <w:szCs w:val="20"/>
        </w:rPr>
      </w:pPr>
    </w:p>
    <w:p w14:paraId="0875F3A7" w14:textId="3010F3E2" w:rsidR="005B3962" w:rsidRDefault="005B3962" w:rsidP="00567415">
      <w:pPr>
        <w:pStyle w:val="ListParagraph"/>
        <w:ind w:left="1008" w:right="389" w:hanging="504"/>
        <w:rPr>
          <w:sz w:val="20"/>
          <w:szCs w:val="20"/>
        </w:rPr>
      </w:pPr>
    </w:p>
    <w:p w14:paraId="1568F102" w14:textId="75F28D46" w:rsidR="005B3962" w:rsidRDefault="005B3962" w:rsidP="00567415">
      <w:pPr>
        <w:pStyle w:val="ListParagraph"/>
        <w:ind w:left="1008" w:right="389" w:hanging="504"/>
        <w:rPr>
          <w:sz w:val="20"/>
          <w:szCs w:val="20"/>
        </w:rPr>
      </w:pPr>
    </w:p>
    <w:p w14:paraId="7522B56E" w14:textId="4F9738AB" w:rsidR="005B3962" w:rsidRDefault="005B3962" w:rsidP="00567415">
      <w:pPr>
        <w:pStyle w:val="ListParagraph"/>
        <w:ind w:left="1008" w:right="389" w:hanging="504"/>
        <w:rPr>
          <w:sz w:val="20"/>
          <w:szCs w:val="20"/>
        </w:rPr>
      </w:pPr>
    </w:p>
    <w:p w14:paraId="7765CDC3" w14:textId="1793A349" w:rsidR="005B3962" w:rsidRDefault="005B3962" w:rsidP="00567415">
      <w:pPr>
        <w:pStyle w:val="ListParagraph"/>
        <w:ind w:left="1008" w:right="389" w:hanging="504"/>
        <w:rPr>
          <w:sz w:val="20"/>
          <w:szCs w:val="20"/>
        </w:rPr>
      </w:pPr>
    </w:p>
    <w:p w14:paraId="58989BC4" w14:textId="1D413DFD" w:rsidR="005B3962" w:rsidRDefault="005B3962" w:rsidP="00567415">
      <w:pPr>
        <w:pStyle w:val="ListParagraph"/>
        <w:ind w:left="1008" w:right="389" w:hanging="504"/>
        <w:rPr>
          <w:sz w:val="20"/>
          <w:szCs w:val="20"/>
        </w:rPr>
      </w:pPr>
      <w:r>
        <w:rPr>
          <w:sz w:val="20"/>
          <w:szCs w:val="20"/>
        </w:rPr>
        <w:t>V3</w:t>
      </w:r>
      <w:bookmarkStart w:id="5" w:name="_GoBack"/>
      <w:bookmarkEnd w:id="5"/>
    </w:p>
    <w:sectPr w:rsidR="005B3962" w:rsidSect="00673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724"/>
    <w:multiLevelType w:val="hybridMultilevel"/>
    <w:tmpl w:val="8B1411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5E4341A"/>
    <w:multiLevelType w:val="hybridMultilevel"/>
    <w:tmpl w:val="109EB9A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112744DC"/>
    <w:multiLevelType w:val="hybridMultilevel"/>
    <w:tmpl w:val="03C2993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117275CB"/>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0C33F0"/>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823681"/>
    <w:multiLevelType w:val="hybridMultilevel"/>
    <w:tmpl w:val="689C8E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9B55A56"/>
    <w:multiLevelType w:val="hybridMultilevel"/>
    <w:tmpl w:val="A5EE0C9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1DCE286A"/>
    <w:multiLevelType w:val="hybridMultilevel"/>
    <w:tmpl w:val="498C13F4"/>
    <w:lvl w:ilvl="0" w:tplc="1A3CBA58">
      <w:numFmt w:val="bullet"/>
      <w:lvlText w:val=""/>
      <w:lvlJc w:val="left"/>
      <w:pPr>
        <w:ind w:left="883" w:hanging="360"/>
      </w:pPr>
      <w:rPr>
        <w:rFonts w:ascii="Symbol" w:eastAsia="Arial" w:hAnsi="Symbol" w:cs="Aria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8" w15:restartNumberingAfterBreak="0">
    <w:nsid w:val="210A4436"/>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554A68"/>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E555E4"/>
    <w:multiLevelType w:val="hybridMultilevel"/>
    <w:tmpl w:val="C3D8B7D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2E610D2B"/>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B43C0C"/>
    <w:multiLevelType w:val="multilevel"/>
    <w:tmpl w:val="8012C4E0"/>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3ED3A88"/>
    <w:multiLevelType w:val="multilevel"/>
    <w:tmpl w:val="8CB226B0"/>
    <w:lvl w:ilvl="0">
      <w:start w:val="18"/>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7171D72"/>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4520C3"/>
    <w:multiLevelType w:val="hybridMultilevel"/>
    <w:tmpl w:val="104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7128C"/>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B421C5"/>
    <w:multiLevelType w:val="hybridMultilevel"/>
    <w:tmpl w:val="87B2616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8" w15:restartNumberingAfterBreak="0">
    <w:nsid w:val="432B0BD1"/>
    <w:multiLevelType w:val="hybridMultilevel"/>
    <w:tmpl w:val="E4F29C0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15:restartNumberingAfterBreak="0">
    <w:nsid w:val="55850A09"/>
    <w:multiLevelType w:val="hybridMultilevel"/>
    <w:tmpl w:val="7B503E26"/>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0" w15:restartNumberingAfterBreak="0">
    <w:nsid w:val="558F25C7"/>
    <w:multiLevelType w:val="hybridMultilevel"/>
    <w:tmpl w:val="06043B7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56D3232B"/>
    <w:multiLevelType w:val="hybridMultilevel"/>
    <w:tmpl w:val="E208C9C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59AB3C57"/>
    <w:multiLevelType w:val="hybridMultilevel"/>
    <w:tmpl w:val="3FF4DB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ADC7069"/>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DB1A01"/>
    <w:multiLevelType w:val="hybridMultilevel"/>
    <w:tmpl w:val="B2E818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7D92BF3"/>
    <w:multiLevelType w:val="multilevel"/>
    <w:tmpl w:val="CDF84266"/>
    <w:lvl w:ilvl="0">
      <w:start w:val="1"/>
      <w:numFmt w:val="decimal"/>
      <w:lvlText w:val="%1."/>
      <w:lvlJc w:val="left"/>
      <w:pPr>
        <w:ind w:left="5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7A26D3"/>
    <w:multiLevelType w:val="hybridMultilevel"/>
    <w:tmpl w:val="6AC8FFC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7" w15:restartNumberingAfterBreak="0">
    <w:nsid w:val="720C1804"/>
    <w:multiLevelType w:val="hybridMultilevel"/>
    <w:tmpl w:val="2C0E98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798A08A7"/>
    <w:multiLevelType w:val="hybridMultilevel"/>
    <w:tmpl w:val="277412E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9" w15:restartNumberingAfterBreak="0">
    <w:nsid w:val="7F3E3372"/>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FAD6EDF"/>
    <w:multiLevelType w:val="hybridMultilevel"/>
    <w:tmpl w:val="CAAE068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25"/>
  </w:num>
  <w:num w:numId="2">
    <w:abstractNumId w:val="7"/>
  </w:num>
  <w:num w:numId="3">
    <w:abstractNumId w:val="23"/>
  </w:num>
  <w:num w:numId="4">
    <w:abstractNumId w:val="12"/>
  </w:num>
  <w:num w:numId="5">
    <w:abstractNumId w:val="19"/>
  </w:num>
  <w:num w:numId="6">
    <w:abstractNumId w:val="13"/>
  </w:num>
  <w:num w:numId="7">
    <w:abstractNumId w:val="2"/>
  </w:num>
  <w:num w:numId="8">
    <w:abstractNumId w:val="30"/>
  </w:num>
  <w:num w:numId="9">
    <w:abstractNumId w:val="8"/>
  </w:num>
  <w:num w:numId="10">
    <w:abstractNumId w:val="16"/>
  </w:num>
  <w:num w:numId="11">
    <w:abstractNumId w:val="29"/>
  </w:num>
  <w:num w:numId="12">
    <w:abstractNumId w:val="3"/>
  </w:num>
  <w:num w:numId="13">
    <w:abstractNumId w:val="11"/>
  </w:num>
  <w:num w:numId="14">
    <w:abstractNumId w:val="4"/>
  </w:num>
  <w:num w:numId="15">
    <w:abstractNumId w:val="9"/>
  </w:num>
  <w:num w:numId="16">
    <w:abstractNumId w:val="14"/>
  </w:num>
  <w:num w:numId="17">
    <w:abstractNumId w:val="5"/>
  </w:num>
  <w:num w:numId="18">
    <w:abstractNumId w:val="20"/>
  </w:num>
  <w:num w:numId="19">
    <w:abstractNumId w:val="1"/>
  </w:num>
  <w:num w:numId="20">
    <w:abstractNumId w:val="0"/>
  </w:num>
  <w:num w:numId="21">
    <w:abstractNumId w:val="22"/>
  </w:num>
  <w:num w:numId="22">
    <w:abstractNumId w:val="24"/>
  </w:num>
  <w:num w:numId="23">
    <w:abstractNumId w:val="27"/>
  </w:num>
  <w:num w:numId="24">
    <w:abstractNumId w:val="6"/>
  </w:num>
  <w:num w:numId="25">
    <w:abstractNumId w:val="10"/>
  </w:num>
  <w:num w:numId="26">
    <w:abstractNumId w:val="18"/>
  </w:num>
  <w:num w:numId="27">
    <w:abstractNumId w:val="17"/>
  </w:num>
  <w:num w:numId="28">
    <w:abstractNumId w:val="28"/>
  </w:num>
  <w:num w:numId="29">
    <w:abstractNumId w:val="26"/>
  </w:num>
  <w:num w:numId="30">
    <w:abstractNumId w:val="21"/>
  </w:num>
  <w:num w:numId="3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83"/>
    <w:rsid w:val="0000692C"/>
    <w:rsid w:val="00007FE0"/>
    <w:rsid w:val="00017775"/>
    <w:rsid w:val="00020C46"/>
    <w:rsid w:val="00023CC2"/>
    <w:rsid w:val="000253D5"/>
    <w:rsid w:val="00036DE1"/>
    <w:rsid w:val="000447B7"/>
    <w:rsid w:val="00046A4F"/>
    <w:rsid w:val="00046BCA"/>
    <w:rsid w:val="00055F88"/>
    <w:rsid w:val="00056F42"/>
    <w:rsid w:val="0006178A"/>
    <w:rsid w:val="00082631"/>
    <w:rsid w:val="00083D5E"/>
    <w:rsid w:val="00085927"/>
    <w:rsid w:val="00092617"/>
    <w:rsid w:val="000972D9"/>
    <w:rsid w:val="000A103F"/>
    <w:rsid w:val="000A3B9A"/>
    <w:rsid w:val="000B3DE1"/>
    <w:rsid w:val="000E31AE"/>
    <w:rsid w:val="000E7946"/>
    <w:rsid w:val="000F0BDC"/>
    <w:rsid w:val="000F3072"/>
    <w:rsid w:val="000F373A"/>
    <w:rsid w:val="00103D37"/>
    <w:rsid w:val="00106141"/>
    <w:rsid w:val="00114512"/>
    <w:rsid w:val="0012131D"/>
    <w:rsid w:val="00124F0D"/>
    <w:rsid w:val="00130717"/>
    <w:rsid w:val="00131164"/>
    <w:rsid w:val="001317D4"/>
    <w:rsid w:val="00133A01"/>
    <w:rsid w:val="0015659A"/>
    <w:rsid w:val="00157E37"/>
    <w:rsid w:val="00162699"/>
    <w:rsid w:val="00193B9E"/>
    <w:rsid w:val="0019554F"/>
    <w:rsid w:val="001A0CF6"/>
    <w:rsid w:val="001A1312"/>
    <w:rsid w:val="001A669A"/>
    <w:rsid w:val="001B58FC"/>
    <w:rsid w:val="001B616C"/>
    <w:rsid w:val="001C2007"/>
    <w:rsid w:val="001C45F7"/>
    <w:rsid w:val="001C5ED1"/>
    <w:rsid w:val="001E0747"/>
    <w:rsid w:val="001E5C2A"/>
    <w:rsid w:val="001F0E6A"/>
    <w:rsid w:val="001F1E5A"/>
    <w:rsid w:val="001F3476"/>
    <w:rsid w:val="00200BDF"/>
    <w:rsid w:val="0020120D"/>
    <w:rsid w:val="00202D9B"/>
    <w:rsid w:val="00204D8B"/>
    <w:rsid w:val="0020721A"/>
    <w:rsid w:val="00207272"/>
    <w:rsid w:val="002073D1"/>
    <w:rsid w:val="002109CE"/>
    <w:rsid w:val="00220CD0"/>
    <w:rsid w:val="00226327"/>
    <w:rsid w:val="002361FB"/>
    <w:rsid w:val="00237CED"/>
    <w:rsid w:val="00241700"/>
    <w:rsid w:val="00245F9F"/>
    <w:rsid w:val="00247D1D"/>
    <w:rsid w:val="002515FB"/>
    <w:rsid w:val="00252F78"/>
    <w:rsid w:val="00257D94"/>
    <w:rsid w:val="00257E0D"/>
    <w:rsid w:val="00266BBC"/>
    <w:rsid w:val="00284055"/>
    <w:rsid w:val="002900A9"/>
    <w:rsid w:val="002941CE"/>
    <w:rsid w:val="00296C24"/>
    <w:rsid w:val="002A08AD"/>
    <w:rsid w:val="002A1F00"/>
    <w:rsid w:val="002B34B9"/>
    <w:rsid w:val="002B4552"/>
    <w:rsid w:val="002B4641"/>
    <w:rsid w:val="002B48F5"/>
    <w:rsid w:val="002C1AFD"/>
    <w:rsid w:val="002C45BC"/>
    <w:rsid w:val="002C4CCA"/>
    <w:rsid w:val="002C683B"/>
    <w:rsid w:val="002D1DC4"/>
    <w:rsid w:val="002F1193"/>
    <w:rsid w:val="00300DAB"/>
    <w:rsid w:val="00320CF7"/>
    <w:rsid w:val="00347109"/>
    <w:rsid w:val="00353FAE"/>
    <w:rsid w:val="0035450D"/>
    <w:rsid w:val="00361CB2"/>
    <w:rsid w:val="00364E49"/>
    <w:rsid w:val="0037468E"/>
    <w:rsid w:val="003833DD"/>
    <w:rsid w:val="0038371B"/>
    <w:rsid w:val="00391B9C"/>
    <w:rsid w:val="003A0685"/>
    <w:rsid w:val="003A72A6"/>
    <w:rsid w:val="003A758F"/>
    <w:rsid w:val="003B0BF4"/>
    <w:rsid w:val="003B4566"/>
    <w:rsid w:val="003C639F"/>
    <w:rsid w:val="003C6FBB"/>
    <w:rsid w:val="003D020B"/>
    <w:rsid w:val="003E3268"/>
    <w:rsid w:val="003E3B2E"/>
    <w:rsid w:val="003E3E83"/>
    <w:rsid w:val="003E6A79"/>
    <w:rsid w:val="003E7F9F"/>
    <w:rsid w:val="003F6382"/>
    <w:rsid w:val="004003D2"/>
    <w:rsid w:val="00402EEE"/>
    <w:rsid w:val="00404F55"/>
    <w:rsid w:val="00410CDD"/>
    <w:rsid w:val="0041553C"/>
    <w:rsid w:val="00423D2A"/>
    <w:rsid w:val="00437B16"/>
    <w:rsid w:val="00441D5E"/>
    <w:rsid w:val="00453143"/>
    <w:rsid w:val="004536DC"/>
    <w:rsid w:val="00454E99"/>
    <w:rsid w:val="00457F09"/>
    <w:rsid w:val="00467F88"/>
    <w:rsid w:val="004814D6"/>
    <w:rsid w:val="0048581E"/>
    <w:rsid w:val="00490C1E"/>
    <w:rsid w:val="004A675C"/>
    <w:rsid w:val="004B3B4D"/>
    <w:rsid w:val="004D3FB8"/>
    <w:rsid w:val="004D517D"/>
    <w:rsid w:val="004D5ED8"/>
    <w:rsid w:val="0050121A"/>
    <w:rsid w:val="00510DD9"/>
    <w:rsid w:val="00514E04"/>
    <w:rsid w:val="00516C68"/>
    <w:rsid w:val="005176AD"/>
    <w:rsid w:val="00522EFE"/>
    <w:rsid w:val="00523222"/>
    <w:rsid w:val="00532543"/>
    <w:rsid w:val="00536E48"/>
    <w:rsid w:val="005454E3"/>
    <w:rsid w:val="00567415"/>
    <w:rsid w:val="005776A4"/>
    <w:rsid w:val="005823E9"/>
    <w:rsid w:val="00586E49"/>
    <w:rsid w:val="005913DE"/>
    <w:rsid w:val="005A20E4"/>
    <w:rsid w:val="005B3962"/>
    <w:rsid w:val="005D01B4"/>
    <w:rsid w:val="005D2180"/>
    <w:rsid w:val="005D4DC1"/>
    <w:rsid w:val="005D6746"/>
    <w:rsid w:val="005E1A0E"/>
    <w:rsid w:val="005F1405"/>
    <w:rsid w:val="005F1B9D"/>
    <w:rsid w:val="00603C9A"/>
    <w:rsid w:val="0060427F"/>
    <w:rsid w:val="00614B98"/>
    <w:rsid w:val="006310D8"/>
    <w:rsid w:val="00634769"/>
    <w:rsid w:val="00643C04"/>
    <w:rsid w:val="0064572B"/>
    <w:rsid w:val="006520D2"/>
    <w:rsid w:val="00656B7C"/>
    <w:rsid w:val="0066511D"/>
    <w:rsid w:val="006671E2"/>
    <w:rsid w:val="00673E7A"/>
    <w:rsid w:val="0067456A"/>
    <w:rsid w:val="00676E07"/>
    <w:rsid w:val="00680F92"/>
    <w:rsid w:val="00683D07"/>
    <w:rsid w:val="00693451"/>
    <w:rsid w:val="00697D6B"/>
    <w:rsid w:val="006A4F46"/>
    <w:rsid w:val="006A6703"/>
    <w:rsid w:val="006B0070"/>
    <w:rsid w:val="006B415D"/>
    <w:rsid w:val="006B73F7"/>
    <w:rsid w:val="006C1FD8"/>
    <w:rsid w:val="006C7228"/>
    <w:rsid w:val="006D14EC"/>
    <w:rsid w:val="006D54C2"/>
    <w:rsid w:val="006E2F95"/>
    <w:rsid w:val="0070575B"/>
    <w:rsid w:val="00720069"/>
    <w:rsid w:val="00723A35"/>
    <w:rsid w:val="00730884"/>
    <w:rsid w:val="00733BD2"/>
    <w:rsid w:val="0073440A"/>
    <w:rsid w:val="00735A7A"/>
    <w:rsid w:val="00750645"/>
    <w:rsid w:val="007608BE"/>
    <w:rsid w:val="00760F0B"/>
    <w:rsid w:val="00761AEF"/>
    <w:rsid w:val="00762119"/>
    <w:rsid w:val="00770A33"/>
    <w:rsid w:val="00774BB6"/>
    <w:rsid w:val="00784B30"/>
    <w:rsid w:val="00786524"/>
    <w:rsid w:val="00795698"/>
    <w:rsid w:val="007A696E"/>
    <w:rsid w:val="007A6AB6"/>
    <w:rsid w:val="007C0EC6"/>
    <w:rsid w:val="007C1E8B"/>
    <w:rsid w:val="007C2713"/>
    <w:rsid w:val="007C2EF7"/>
    <w:rsid w:val="007C4CA2"/>
    <w:rsid w:val="007C57CF"/>
    <w:rsid w:val="007D0147"/>
    <w:rsid w:val="007E1D57"/>
    <w:rsid w:val="007E6EB3"/>
    <w:rsid w:val="007E7205"/>
    <w:rsid w:val="007F032B"/>
    <w:rsid w:val="008012A1"/>
    <w:rsid w:val="00804471"/>
    <w:rsid w:val="00821E32"/>
    <w:rsid w:val="0083447E"/>
    <w:rsid w:val="008430B9"/>
    <w:rsid w:val="00846F1C"/>
    <w:rsid w:val="00857BDA"/>
    <w:rsid w:val="008717CE"/>
    <w:rsid w:val="00873746"/>
    <w:rsid w:val="00881074"/>
    <w:rsid w:val="008A1B9A"/>
    <w:rsid w:val="008A40FA"/>
    <w:rsid w:val="008B2D76"/>
    <w:rsid w:val="008C1940"/>
    <w:rsid w:val="008C3100"/>
    <w:rsid w:val="008D0462"/>
    <w:rsid w:val="008D1396"/>
    <w:rsid w:val="008D1CD3"/>
    <w:rsid w:val="008D7911"/>
    <w:rsid w:val="008E138F"/>
    <w:rsid w:val="008E1572"/>
    <w:rsid w:val="008E16E2"/>
    <w:rsid w:val="008E3A25"/>
    <w:rsid w:val="008E5928"/>
    <w:rsid w:val="008F07D8"/>
    <w:rsid w:val="008F3BD0"/>
    <w:rsid w:val="0091215C"/>
    <w:rsid w:val="00922AD7"/>
    <w:rsid w:val="009237F6"/>
    <w:rsid w:val="00923D9A"/>
    <w:rsid w:val="0092403F"/>
    <w:rsid w:val="00924707"/>
    <w:rsid w:val="00925664"/>
    <w:rsid w:val="009263B6"/>
    <w:rsid w:val="009412FE"/>
    <w:rsid w:val="0094167A"/>
    <w:rsid w:val="0094300F"/>
    <w:rsid w:val="0095628C"/>
    <w:rsid w:val="00960499"/>
    <w:rsid w:val="00961AD2"/>
    <w:rsid w:val="009776C4"/>
    <w:rsid w:val="00980BCD"/>
    <w:rsid w:val="009913D6"/>
    <w:rsid w:val="00996D19"/>
    <w:rsid w:val="009A0278"/>
    <w:rsid w:val="009A1803"/>
    <w:rsid w:val="009A20CA"/>
    <w:rsid w:val="009A3EFB"/>
    <w:rsid w:val="009A6B65"/>
    <w:rsid w:val="009C486A"/>
    <w:rsid w:val="009D58D9"/>
    <w:rsid w:val="009D5E0E"/>
    <w:rsid w:val="009D60EF"/>
    <w:rsid w:val="009E1958"/>
    <w:rsid w:val="009E2FDF"/>
    <w:rsid w:val="009F0DB5"/>
    <w:rsid w:val="009F1F9C"/>
    <w:rsid w:val="009F4CB0"/>
    <w:rsid w:val="009F5FFF"/>
    <w:rsid w:val="009F6A4E"/>
    <w:rsid w:val="00A009AB"/>
    <w:rsid w:val="00A02E7A"/>
    <w:rsid w:val="00A13CE8"/>
    <w:rsid w:val="00A1410E"/>
    <w:rsid w:val="00A16ECD"/>
    <w:rsid w:val="00A206AC"/>
    <w:rsid w:val="00A2236A"/>
    <w:rsid w:val="00A2422B"/>
    <w:rsid w:val="00A243DD"/>
    <w:rsid w:val="00A40E92"/>
    <w:rsid w:val="00A41B15"/>
    <w:rsid w:val="00A45979"/>
    <w:rsid w:val="00A4661A"/>
    <w:rsid w:val="00A4677D"/>
    <w:rsid w:val="00A50CA3"/>
    <w:rsid w:val="00A62B4C"/>
    <w:rsid w:val="00A62FEA"/>
    <w:rsid w:val="00A71A43"/>
    <w:rsid w:val="00A778BA"/>
    <w:rsid w:val="00A77ED2"/>
    <w:rsid w:val="00A866BD"/>
    <w:rsid w:val="00A91E79"/>
    <w:rsid w:val="00AA3B9B"/>
    <w:rsid w:val="00AB009D"/>
    <w:rsid w:val="00AB1B06"/>
    <w:rsid w:val="00AB273A"/>
    <w:rsid w:val="00AB51CA"/>
    <w:rsid w:val="00AC431C"/>
    <w:rsid w:val="00AC497C"/>
    <w:rsid w:val="00AD7159"/>
    <w:rsid w:val="00AF2246"/>
    <w:rsid w:val="00B003F1"/>
    <w:rsid w:val="00B00C6B"/>
    <w:rsid w:val="00B14423"/>
    <w:rsid w:val="00B2103F"/>
    <w:rsid w:val="00B22611"/>
    <w:rsid w:val="00B351B7"/>
    <w:rsid w:val="00B41516"/>
    <w:rsid w:val="00B50B21"/>
    <w:rsid w:val="00B63FE4"/>
    <w:rsid w:val="00B64C23"/>
    <w:rsid w:val="00B65FBB"/>
    <w:rsid w:val="00B71F3A"/>
    <w:rsid w:val="00B73BD0"/>
    <w:rsid w:val="00B73D77"/>
    <w:rsid w:val="00B7544A"/>
    <w:rsid w:val="00B83FF1"/>
    <w:rsid w:val="00B910FB"/>
    <w:rsid w:val="00B97A91"/>
    <w:rsid w:val="00BA04C3"/>
    <w:rsid w:val="00BA437F"/>
    <w:rsid w:val="00BA4A24"/>
    <w:rsid w:val="00BA4F06"/>
    <w:rsid w:val="00BA61B2"/>
    <w:rsid w:val="00BB1E24"/>
    <w:rsid w:val="00BB71DB"/>
    <w:rsid w:val="00BB7E51"/>
    <w:rsid w:val="00BC20D7"/>
    <w:rsid w:val="00BD50F1"/>
    <w:rsid w:val="00BD56F3"/>
    <w:rsid w:val="00BE1D3D"/>
    <w:rsid w:val="00BE3D98"/>
    <w:rsid w:val="00BF4ED2"/>
    <w:rsid w:val="00BF54C0"/>
    <w:rsid w:val="00C02C78"/>
    <w:rsid w:val="00C04EB0"/>
    <w:rsid w:val="00C13E09"/>
    <w:rsid w:val="00C23028"/>
    <w:rsid w:val="00C23F76"/>
    <w:rsid w:val="00C27C22"/>
    <w:rsid w:val="00C33FF0"/>
    <w:rsid w:val="00C3648C"/>
    <w:rsid w:val="00C45DEF"/>
    <w:rsid w:val="00C4680C"/>
    <w:rsid w:val="00C60DBC"/>
    <w:rsid w:val="00C658B7"/>
    <w:rsid w:val="00C66F26"/>
    <w:rsid w:val="00C702E2"/>
    <w:rsid w:val="00C7182C"/>
    <w:rsid w:val="00C838D4"/>
    <w:rsid w:val="00C84A80"/>
    <w:rsid w:val="00C9634A"/>
    <w:rsid w:val="00CA25B2"/>
    <w:rsid w:val="00CB6CEE"/>
    <w:rsid w:val="00CB7EC8"/>
    <w:rsid w:val="00CC6D4C"/>
    <w:rsid w:val="00CC73DF"/>
    <w:rsid w:val="00CE3631"/>
    <w:rsid w:val="00CF7372"/>
    <w:rsid w:val="00D003CB"/>
    <w:rsid w:val="00D0316B"/>
    <w:rsid w:val="00D05B72"/>
    <w:rsid w:val="00D10105"/>
    <w:rsid w:val="00D22D9F"/>
    <w:rsid w:val="00D24FC9"/>
    <w:rsid w:val="00D351BA"/>
    <w:rsid w:val="00D60677"/>
    <w:rsid w:val="00D67EF7"/>
    <w:rsid w:val="00D9047E"/>
    <w:rsid w:val="00D909FF"/>
    <w:rsid w:val="00D929A9"/>
    <w:rsid w:val="00D96BDA"/>
    <w:rsid w:val="00DA3218"/>
    <w:rsid w:val="00DA57CF"/>
    <w:rsid w:val="00DA7217"/>
    <w:rsid w:val="00DB7147"/>
    <w:rsid w:val="00DE1DEC"/>
    <w:rsid w:val="00DE2D70"/>
    <w:rsid w:val="00DE7FFB"/>
    <w:rsid w:val="00DF287F"/>
    <w:rsid w:val="00DF4C8C"/>
    <w:rsid w:val="00E1377A"/>
    <w:rsid w:val="00E13A46"/>
    <w:rsid w:val="00E17B1A"/>
    <w:rsid w:val="00E36157"/>
    <w:rsid w:val="00E415C9"/>
    <w:rsid w:val="00E46068"/>
    <w:rsid w:val="00E5373B"/>
    <w:rsid w:val="00E611AC"/>
    <w:rsid w:val="00E64939"/>
    <w:rsid w:val="00E651C0"/>
    <w:rsid w:val="00E651C1"/>
    <w:rsid w:val="00E71213"/>
    <w:rsid w:val="00E7236A"/>
    <w:rsid w:val="00E82E0B"/>
    <w:rsid w:val="00E91620"/>
    <w:rsid w:val="00E92682"/>
    <w:rsid w:val="00E93D33"/>
    <w:rsid w:val="00E93FDC"/>
    <w:rsid w:val="00EB5E28"/>
    <w:rsid w:val="00ED2DEF"/>
    <w:rsid w:val="00ED546E"/>
    <w:rsid w:val="00EE69C6"/>
    <w:rsid w:val="00EE7AAB"/>
    <w:rsid w:val="00EF09C5"/>
    <w:rsid w:val="00F025F8"/>
    <w:rsid w:val="00F049F9"/>
    <w:rsid w:val="00F131A5"/>
    <w:rsid w:val="00F308B5"/>
    <w:rsid w:val="00F317E6"/>
    <w:rsid w:val="00F321EB"/>
    <w:rsid w:val="00F331D7"/>
    <w:rsid w:val="00F3466A"/>
    <w:rsid w:val="00F45C66"/>
    <w:rsid w:val="00F47850"/>
    <w:rsid w:val="00F7610E"/>
    <w:rsid w:val="00F84D31"/>
    <w:rsid w:val="00FC3271"/>
    <w:rsid w:val="00FC65B6"/>
    <w:rsid w:val="00FE1CED"/>
    <w:rsid w:val="00FE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F745"/>
  <w15:chartTrackingRefBased/>
  <w15:docId w15:val="{E9813732-7C5C-4639-96CD-5B44BDC8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83"/>
    <w:pPr>
      <w:spacing w:after="10" w:line="266" w:lineRule="auto"/>
      <w:ind w:left="533" w:right="36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E83"/>
    <w:rPr>
      <w:color w:val="0563C1" w:themeColor="hyperlink"/>
      <w:u w:val="single"/>
    </w:rPr>
  </w:style>
  <w:style w:type="paragraph" w:styleId="ListParagraph">
    <w:name w:val="List Paragraph"/>
    <w:basedOn w:val="Normal"/>
    <w:uiPriority w:val="34"/>
    <w:qFormat/>
    <w:rsid w:val="003E3E83"/>
    <w:pPr>
      <w:ind w:left="720"/>
      <w:contextualSpacing/>
    </w:pPr>
  </w:style>
  <w:style w:type="character" w:styleId="UnresolvedMention">
    <w:name w:val="Unresolved Mention"/>
    <w:basedOn w:val="DefaultParagraphFont"/>
    <w:uiPriority w:val="99"/>
    <w:semiHidden/>
    <w:unhideWhenUsed/>
    <w:rsid w:val="009A20CA"/>
    <w:rPr>
      <w:color w:val="808080"/>
      <w:shd w:val="clear" w:color="auto" w:fill="E6E6E6"/>
    </w:rPr>
  </w:style>
  <w:style w:type="character" w:styleId="CommentReference">
    <w:name w:val="annotation reference"/>
    <w:basedOn w:val="DefaultParagraphFont"/>
    <w:uiPriority w:val="99"/>
    <w:semiHidden/>
    <w:unhideWhenUsed/>
    <w:rsid w:val="002B48F5"/>
    <w:rPr>
      <w:sz w:val="16"/>
      <w:szCs w:val="16"/>
    </w:rPr>
  </w:style>
  <w:style w:type="paragraph" w:styleId="CommentText">
    <w:name w:val="annotation text"/>
    <w:basedOn w:val="Normal"/>
    <w:link w:val="CommentTextChar"/>
    <w:uiPriority w:val="99"/>
    <w:semiHidden/>
    <w:unhideWhenUsed/>
    <w:rsid w:val="002B48F5"/>
    <w:pPr>
      <w:spacing w:line="240" w:lineRule="auto"/>
    </w:pPr>
    <w:rPr>
      <w:sz w:val="20"/>
      <w:szCs w:val="20"/>
    </w:rPr>
  </w:style>
  <w:style w:type="character" w:customStyle="1" w:styleId="CommentTextChar">
    <w:name w:val="Comment Text Char"/>
    <w:basedOn w:val="DefaultParagraphFont"/>
    <w:link w:val="CommentText"/>
    <w:uiPriority w:val="99"/>
    <w:semiHidden/>
    <w:rsid w:val="002B48F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B48F5"/>
    <w:rPr>
      <w:b/>
      <w:bCs/>
    </w:rPr>
  </w:style>
  <w:style w:type="character" w:customStyle="1" w:styleId="CommentSubjectChar">
    <w:name w:val="Comment Subject Char"/>
    <w:basedOn w:val="CommentTextChar"/>
    <w:link w:val="CommentSubject"/>
    <w:uiPriority w:val="99"/>
    <w:semiHidden/>
    <w:rsid w:val="002B48F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B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F5"/>
    <w:rPr>
      <w:rFonts w:ascii="Segoe UI" w:eastAsia="Arial" w:hAnsi="Segoe UI" w:cs="Segoe UI"/>
      <w:color w:val="000000"/>
      <w:sz w:val="18"/>
      <w:szCs w:val="18"/>
    </w:rPr>
  </w:style>
  <w:style w:type="paragraph" w:styleId="NormalWeb">
    <w:name w:val="Normal (Web)"/>
    <w:basedOn w:val="Normal"/>
    <w:uiPriority w:val="99"/>
    <w:semiHidden/>
    <w:unhideWhenUsed/>
    <w:rsid w:val="00245F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F724-2AE9-4F94-9CB7-8AEDA376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6422</TotalTime>
  <Pages>9</Pages>
  <Words>4764</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Nagy</dc:creator>
  <cp:keywords/>
  <dc:description/>
  <cp:lastModifiedBy>Alex Nagy</cp:lastModifiedBy>
  <cp:revision>149</cp:revision>
  <cp:lastPrinted>2019-06-13T14:01:00Z</cp:lastPrinted>
  <dcterms:created xsi:type="dcterms:W3CDTF">2018-01-08T16:13:00Z</dcterms:created>
  <dcterms:modified xsi:type="dcterms:W3CDTF">2020-03-09T20:07:00Z</dcterms:modified>
</cp:coreProperties>
</file>